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D6" w:rsidRPr="001C72D6" w:rsidRDefault="00DA2E7F" w:rsidP="00B912C8">
      <w:pPr>
        <w:spacing w:line="255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617">
        <w:rPr>
          <w:rFonts w:ascii="Franklin Gothic Book" w:hAnsi="Franklin Gothic Book"/>
          <w:noProof/>
          <w:lang w:eastAsia="cs-CZ"/>
        </w:rPr>
        <w:drawing>
          <wp:inline distT="0" distB="0" distL="0" distR="0" wp14:anchorId="058F241C" wp14:editId="5F690B67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D6" w:rsidRPr="00020115" w:rsidRDefault="00020115" w:rsidP="0032760A">
      <w:pPr>
        <w:pStyle w:val="xmsonormal"/>
        <w:spacing w:after="0" w:afterAutospacing="0"/>
        <w:jc w:val="center"/>
        <w:rPr>
          <w:rFonts w:ascii="Franklin Gothic Demi" w:hAnsi="Franklin Gothic Demi"/>
          <w:color w:val="262626" w:themeColor="text1" w:themeTint="D9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810932">
        <w:rPr>
          <w:rFonts w:ascii="Franklin Gothic Demi" w:hAnsi="Franklin Gothic Demi"/>
          <w:color w:val="262626" w:themeColor="text1" w:themeTint="D9"/>
        </w:rPr>
        <w:t xml:space="preserve">e </w:t>
      </w:r>
      <w:r w:rsidR="00E5121B">
        <w:rPr>
          <w:rFonts w:ascii="Franklin Gothic Demi" w:hAnsi="Franklin Gothic Demi"/>
          <w:color w:val="262626" w:themeColor="text1" w:themeTint="D9"/>
        </w:rPr>
        <w:t xml:space="preserve">na </w:t>
      </w:r>
      <w:r w:rsidR="0032760A" w:rsidRPr="00E5121B">
        <w:rPr>
          <w:rFonts w:ascii="Franklin Gothic Demi" w:hAnsi="Franklin Gothic Demi"/>
          <w:color w:val="262626" w:themeColor="text1" w:themeTint="D9"/>
          <w:sz w:val="20"/>
          <w:szCs w:val="20"/>
        </w:rPr>
        <w:t xml:space="preserve">ODBORNOU </w:t>
      </w:r>
      <w:r w:rsidR="00474D52" w:rsidRPr="00E5121B">
        <w:rPr>
          <w:rFonts w:ascii="Franklin Gothic Demi" w:hAnsi="Franklin Gothic Demi"/>
          <w:color w:val="262626" w:themeColor="text1" w:themeTint="D9"/>
          <w:sz w:val="20"/>
          <w:szCs w:val="20"/>
        </w:rPr>
        <w:t>PŘEDNÁŠKU</w:t>
      </w:r>
      <w:r w:rsidR="00FF36EB" w:rsidRPr="00020115">
        <w:rPr>
          <w:rFonts w:ascii="Franklin Gothic Demi" w:hAnsi="Franklin Gothic Demi"/>
          <w:b/>
          <w:color w:val="262626" w:themeColor="text1" w:themeTint="D9"/>
        </w:rPr>
        <w:t xml:space="preserve"> 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</w:p>
    <w:p w:rsidR="00527B39" w:rsidRPr="00BC574E" w:rsidRDefault="00C453C7" w:rsidP="00810932">
      <w:pPr>
        <w:spacing w:after="120" w:line="240" w:lineRule="auto"/>
        <w:ind w:left="-142"/>
        <w:jc w:val="center"/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</w:pPr>
      <w:r w:rsidRPr="00B55EDC">
        <w:rPr>
          <w:rFonts w:ascii="Franklin Gothic Demi" w:eastAsia="Times New Roman" w:hAnsi="Franklin Gothic Demi" w:cs="Times New Roman"/>
          <w:color w:val="0070C0"/>
          <w:sz w:val="48"/>
          <w:szCs w:val="48"/>
          <w:lang w:eastAsia="cs-CZ"/>
        </w:rPr>
        <w:t>„</w:t>
      </w:r>
      <w:r w:rsidR="00BC574E" w:rsidRPr="00B55EDC">
        <w:rPr>
          <w:rFonts w:ascii="Franklin Gothic Demi" w:eastAsia="Times New Roman" w:hAnsi="Franklin Gothic Demi" w:cs="Times New Roman"/>
          <w:color w:val="0070C0"/>
          <w:sz w:val="48"/>
          <w:szCs w:val="48"/>
          <w:lang w:eastAsia="cs-CZ"/>
        </w:rPr>
        <w:t>Změny v nemocenském pojištění</w:t>
      </w:r>
      <w:r w:rsidR="00BC574E" w:rsidRPr="00BC574E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 xml:space="preserve"> </w:t>
      </w:r>
      <w:r w:rsidR="00B55EDC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br/>
      </w:r>
      <w:r w:rsidR="00BC574E" w:rsidRPr="00BC574E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>a pojistném na sociální zabezpečení v</w:t>
      </w:r>
      <w:r w:rsidR="00B55EDC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> </w:t>
      </w:r>
      <w:r w:rsidR="00BC574E" w:rsidRPr="00BC574E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>r</w:t>
      </w:r>
      <w:r w:rsidR="00B55EDC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>.</w:t>
      </w:r>
      <w:r w:rsidR="00BC574E" w:rsidRPr="00BC574E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 xml:space="preserve"> 2023</w:t>
      </w:r>
      <w:r w:rsidR="006C28BC" w:rsidRPr="00BC574E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>“</w:t>
      </w:r>
    </w:p>
    <w:p w:rsidR="00DA2E7F" w:rsidRPr="00AF0409" w:rsidRDefault="00DA2E7F" w:rsidP="00D07235">
      <w:pPr>
        <w:pStyle w:val="xmsonormal"/>
        <w:rPr>
          <w:color w:val="262626" w:themeColor="text1" w:themeTint="D9"/>
        </w:rPr>
      </w:pPr>
      <w:r w:rsidRPr="00AF0409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59055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555" w:rsidRPr="0032760A" w:rsidRDefault="00527B39" w:rsidP="00E31838">
      <w:pPr>
        <w:pStyle w:val="Bezmezer"/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Termín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6068D1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a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místo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konání:</w:t>
      </w:r>
      <w:r w:rsidR="000C392D" w:rsidRPr="0032760A">
        <w:t xml:space="preserve">  </w:t>
      </w:r>
      <w:r w:rsidR="004E589C" w:rsidRPr="0032760A">
        <w:t xml:space="preserve"> </w:t>
      </w:r>
    </w:p>
    <w:p w:rsidR="00BC574E" w:rsidRDefault="00D07235" w:rsidP="00E31838">
      <w:pPr>
        <w:pStyle w:val="Bezmezer"/>
        <w:tabs>
          <w:tab w:val="left" w:pos="709"/>
        </w:tabs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  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ab/>
      </w:r>
      <w:r w:rsidR="009B0E54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7976D7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. </w:t>
      </w:r>
      <w:r w:rsidR="009B0E54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ledna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BC574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3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, </w:t>
      </w:r>
      <w:r w:rsidR="00924529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9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BA1DB6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0 - 1</w:t>
      </w:r>
      <w:r w:rsidR="00E5121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3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D15E3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3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0 hod. </w:t>
      </w:r>
      <w:r w:rsidR="00A92E7C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(</w:t>
      </w:r>
      <w:r w:rsidR="00BA1DB6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8</w:t>
      </w:r>
      <w:r w:rsidR="00A92E7C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B55EDC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5</w:t>
      </w:r>
      <w:r w:rsidR="00BA1DB6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246D80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104591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hod. </w:t>
      </w:r>
      <w:r w:rsidR="00246D80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prezence)</w:t>
      </w:r>
      <w:r w:rsidR="0040468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br/>
      </w:r>
      <w:r w:rsidR="0040468B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</w:t>
      </w:r>
      <w:r w:rsidRP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ab/>
      </w:r>
      <w:r w:rsidR="006C28BC" w:rsidRP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Česká spořitelna, a.s.,</w:t>
      </w:r>
      <w:r w:rsidR="00CF5319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</w:t>
      </w:r>
      <w:r w:rsidR="006C28BC" w:rsidRP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2.</w:t>
      </w:r>
      <w:r w:rsidR="00CF5319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</w:t>
      </w:r>
      <w:r w:rsidR="006C28BC" w:rsidRP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patro, Nám.</w:t>
      </w:r>
      <w:r w:rsidR="007D573E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</w:t>
      </w:r>
      <w:r w:rsidR="006C28BC" w:rsidRP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Arnošta z Pardubic 166, Příbram III</w:t>
      </w:r>
    </w:p>
    <w:p w:rsidR="00E31838" w:rsidRDefault="00E31838" w:rsidP="00E31838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b/>
          <w:color w:val="262626" w:themeColor="text1" w:themeTint="D9"/>
          <w:sz w:val="22"/>
          <w:szCs w:val="22"/>
        </w:rPr>
      </w:pP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br/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Účastnický poplatek: </w:t>
      </w:r>
    </w:p>
    <w:p w:rsidR="00E31838" w:rsidRDefault="00E31838" w:rsidP="00E31838">
      <w:pPr>
        <w:pStyle w:val="Bezmezer"/>
        <w:tabs>
          <w:tab w:val="left" w:pos="709"/>
        </w:tabs>
        <w:rPr>
          <w:rFonts w:ascii="Franklin Gothic Book" w:hAnsi="Franklin Gothic Book"/>
          <w:bCs/>
          <w:color w:val="262626" w:themeColor="text1" w:themeTint="D9"/>
        </w:rPr>
      </w:pPr>
      <w:r>
        <w:rPr>
          <w:rFonts w:ascii="Franklin Gothic Book" w:hAnsi="Franklin Gothic Book"/>
          <w:color w:val="262626" w:themeColor="text1" w:themeTint="D9"/>
        </w:rPr>
        <w:tab/>
        <w:t xml:space="preserve">  </w:t>
      </w:r>
      <w:r>
        <w:rPr>
          <w:rFonts w:ascii="Franklin Gothic Book" w:hAnsi="Franklin Gothic Book"/>
          <w:color w:val="262626" w:themeColor="text1" w:themeTint="D9"/>
        </w:rPr>
        <w:t>900</w:t>
      </w:r>
      <w:r w:rsidRPr="000A6C7C">
        <w:rPr>
          <w:rFonts w:ascii="Franklin Gothic Book" w:hAnsi="Franklin Gothic Book"/>
          <w:color w:val="262626" w:themeColor="text1" w:themeTint="D9"/>
        </w:rPr>
        <w:t xml:space="preserve">,-- + 21% DPH   </w:t>
      </w:r>
      <w:r w:rsidRPr="000A6C7C">
        <w:rPr>
          <w:rFonts w:ascii="Franklin Gothic Book" w:hAnsi="Franklin Gothic Book"/>
          <w:color w:val="262626" w:themeColor="text1" w:themeTint="D9"/>
        </w:rPr>
        <w:tab/>
        <w:t xml:space="preserve">(člen OHK Příbram)          </w:t>
      </w:r>
      <w:r>
        <w:rPr>
          <w:rFonts w:ascii="Franklin Gothic Book" w:hAnsi="Franklin Gothic Book"/>
          <w:color w:val="262626" w:themeColor="text1" w:themeTint="D9"/>
        </w:rPr>
        <w:t xml:space="preserve">                    </w:t>
      </w:r>
      <w:r>
        <w:rPr>
          <w:rFonts w:ascii="Franklin Gothic Book" w:hAnsi="Franklin Gothic Book"/>
          <w:color w:val="262626" w:themeColor="text1" w:themeTint="D9"/>
        </w:rPr>
        <w:br/>
        <w:t xml:space="preserve">  </w:t>
      </w:r>
      <w:r>
        <w:rPr>
          <w:rFonts w:ascii="Franklin Gothic Book" w:hAnsi="Franklin Gothic Book"/>
          <w:color w:val="262626" w:themeColor="text1" w:themeTint="D9"/>
        </w:rPr>
        <w:tab/>
      </w:r>
      <w:r w:rsidRPr="000A6C7C">
        <w:rPr>
          <w:rFonts w:ascii="Franklin Gothic Book" w:hAnsi="Franklin Gothic Book"/>
          <w:color w:val="262626" w:themeColor="text1" w:themeTint="D9"/>
        </w:rPr>
        <w:t>1</w:t>
      </w:r>
      <w:r>
        <w:rPr>
          <w:rFonts w:ascii="Franklin Gothic Book" w:hAnsi="Franklin Gothic Book"/>
          <w:color w:val="262626" w:themeColor="text1" w:themeTint="D9"/>
        </w:rPr>
        <w:t>3</w:t>
      </w:r>
      <w:r w:rsidRPr="000A6C7C">
        <w:rPr>
          <w:rFonts w:ascii="Franklin Gothic Book" w:hAnsi="Franklin Gothic Book"/>
          <w:color w:val="262626" w:themeColor="text1" w:themeTint="D9"/>
        </w:rPr>
        <w:t xml:space="preserve">00,-- + 21% DPH </w:t>
      </w:r>
      <w:r w:rsidRPr="000A6C7C">
        <w:rPr>
          <w:rFonts w:ascii="Franklin Gothic Book" w:hAnsi="Franklin Gothic Book"/>
          <w:color w:val="262626" w:themeColor="text1" w:themeTint="D9"/>
        </w:rPr>
        <w:tab/>
        <w:t>(nečlen OHK Příbram)</w:t>
      </w:r>
      <w:r w:rsidRPr="000A6C7C">
        <w:rPr>
          <w:rFonts w:ascii="Franklin Gothic Book" w:hAnsi="Franklin Gothic Book"/>
          <w:bCs/>
          <w:color w:val="262626" w:themeColor="text1" w:themeTint="D9"/>
        </w:rPr>
        <w:t xml:space="preserve">  </w:t>
      </w:r>
    </w:p>
    <w:p w:rsidR="00BC574E" w:rsidRDefault="00E31838" w:rsidP="00E31838">
      <w:pPr>
        <w:pStyle w:val="Bezmezer"/>
        <w:tabs>
          <w:tab w:val="left" w:pos="709"/>
        </w:tabs>
        <w:jc w:val="both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hAnsi="Franklin Gothic Book"/>
          <w:bCs/>
          <w:color w:val="262626" w:themeColor="text1" w:themeTint="D9"/>
        </w:rPr>
        <w:br/>
      </w:r>
      <w:r w:rsidR="00BC574E" w:rsidRPr="00BC574E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V nemocenském pojištění a v pojistném na sociální zabezpečení byla v roce 2022 přijata řada změn, </w:t>
      </w:r>
      <w:r w:rsidR="00BC12EA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br/>
      </w:r>
      <w:r w:rsidR="00BC574E" w:rsidRPr="00BC574E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z nichž některé nabyly účinnosti v roce 2022, další nastanou k 1. lednu nebo v průběhu roku 2023 </w:t>
      </w:r>
      <w:r w:rsidR="00BC12EA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br/>
      </w:r>
      <w:r w:rsidR="00BC574E" w:rsidRPr="00BC574E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a řada dalších se v současné době připravuje. Účelem semináře je </w:t>
      </w:r>
      <w:r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vysvětlit již schválené změny </w:t>
      </w:r>
      <w:r w:rsidR="00BC12EA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br/>
      </w:r>
      <w:r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s </w:t>
      </w:r>
      <w:r w:rsidR="00BC574E" w:rsidRPr="00BC574E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upozorněním na jejich problematická místa a na již přijaté v</w:t>
      </w:r>
      <w:r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ýklady a podat informace o těch </w:t>
      </w:r>
      <w:r w:rsidR="00BC574E" w:rsidRPr="00BC574E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připravovaných či navrhovaných změnách právní úpravy, které budou již </w:t>
      </w:r>
      <w:r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</w:t>
      </w:r>
      <w:r w:rsidR="00BC574E" w:rsidRPr="00BC574E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v</w:t>
      </w:r>
      <w:r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 pokročilé fázi </w:t>
      </w:r>
      <w:r w:rsidR="00BC574E" w:rsidRPr="00BC574E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legislativního procesu. </w:t>
      </w:r>
    </w:p>
    <w:p w:rsidR="00B96769" w:rsidRPr="00E31838" w:rsidRDefault="00F03A56" w:rsidP="00E31838">
      <w:pPr>
        <w:pStyle w:val="Bezmezer"/>
        <w:tabs>
          <w:tab w:val="left" w:pos="709"/>
        </w:tabs>
        <w:jc w:val="both"/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</w:pP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  </w:t>
      </w:r>
      <w:bookmarkStart w:id="0" w:name="_GoBack"/>
      <w:bookmarkEnd w:id="0"/>
      <w:r w:rsidR="00E31838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br/>
      </w:r>
      <w:r w:rsidR="00DE6441">
        <w:rPr>
          <w:rFonts w:ascii="Franklin Gothic Book" w:hAnsi="Franklin Gothic Book"/>
          <w:b/>
          <w:color w:val="262626" w:themeColor="text1" w:themeTint="D9"/>
        </w:rPr>
        <w:t>Program</w:t>
      </w:r>
      <w:r w:rsidR="004E589C" w:rsidRPr="004E589C">
        <w:rPr>
          <w:rFonts w:ascii="Franklin Gothic Book" w:hAnsi="Franklin Gothic Book"/>
          <w:b/>
          <w:color w:val="262626" w:themeColor="text1" w:themeTint="D9"/>
        </w:rPr>
        <w:t xml:space="preserve">: </w:t>
      </w:r>
    </w:p>
    <w:p w:rsidR="00BC574E" w:rsidRPr="00BC574E" w:rsidRDefault="00BC574E" w:rsidP="00BC574E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jc w:val="both"/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</w:pPr>
      <w:r w:rsidRPr="00BC574E"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  <w:t>Změny v otcovské, v ošetřovném a v dlouhodobém ošetřovném</w:t>
      </w:r>
    </w:p>
    <w:p w:rsidR="00BC574E" w:rsidRPr="00BC574E" w:rsidRDefault="00BC574E" w:rsidP="00BC574E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jc w:val="both"/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</w:pPr>
      <w:r w:rsidRPr="00BC574E"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  <w:t>Výše penále pojistného na sociální zabezpečení</w:t>
      </w:r>
    </w:p>
    <w:p w:rsidR="00BC574E" w:rsidRPr="00BC574E" w:rsidRDefault="00BC574E" w:rsidP="00BC574E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jc w:val="both"/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</w:pPr>
      <w:r w:rsidRPr="00BC574E"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  <w:t>Povinnost zaměstnavatele podávat hlášení údajů pro úřad práce</w:t>
      </w:r>
    </w:p>
    <w:p w:rsidR="00BC574E" w:rsidRPr="00BC574E" w:rsidRDefault="00BC574E" w:rsidP="00BC574E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jc w:val="both"/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</w:pPr>
      <w:r w:rsidRPr="00BC574E"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  <w:t>Druhé milostivé léto v nemocenském pojištění a v pojistném na sociální zabezpečení</w:t>
      </w:r>
    </w:p>
    <w:p w:rsidR="00BC574E" w:rsidRPr="00BC574E" w:rsidRDefault="00BC574E" w:rsidP="00BC574E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jc w:val="both"/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</w:pPr>
      <w:r w:rsidRPr="00BC574E"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  <w:t>Změny v nemocenském pojištění a v pojistném na sociální zabezpečení od 1. 1. 2023</w:t>
      </w:r>
    </w:p>
    <w:p w:rsidR="00BC574E" w:rsidRPr="00BC574E" w:rsidRDefault="00BC574E" w:rsidP="00BC574E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jc w:val="both"/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</w:pPr>
      <w:r w:rsidRPr="00BC574E"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  <w:t>Slevy na pojistném u zkrácených úvazků od 1. 2. 2023</w:t>
      </w:r>
    </w:p>
    <w:p w:rsidR="00BC574E" w:rsidRPr="00BC574E" w:rsidRDefault="00BC574E" w:rsidP="00BC574E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jc w:val="both"/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</w:pPr>
      <w:r w:rsidRPr="00BC574E"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  <w:t>Zvýšení pojistného placeného zaměstnavatelem u pracovníků náročných profesí</w:t>
      </w:r>
    </w:p>
    <w:p w:rsidR="00BC574E" w:rsidRPr="00BC574E" w:rsidRDefault="00BC574E" w:rsidP="00BC574E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jc w:val="both"/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</w:pPr>
      <w:r w:rsidRPr="00BC574E"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  <w:t>Elektronizace karantény</w:t>
      </w:r>
    </w:p>
    <w:p w:rsidR="00BC574E" w:rsidRPr="00BC574E" w:rsidRDefault="00BC574E" w:rsidP="00BC574E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jc w:val="both"/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</w:pPr>
      <w:r w:rsidRPr="00BC574E"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  <w:t>Další navrhované změny v oblasti nemoc</w:t>
      </w:r>
      <w:r w:rsidR="00810932"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  <w:t>.</w:t>
      </w:r>
      <w:r w:rsidRPr="00BC574E"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  <w:t xml:space="preserve"> pojištění a pojistného na sociální zabezpečení </w:t>
      </w:r>
    </w:p>
    <w:p w:rsidR="00BC574E" w:rsidRPr="00BC574E" w:rsidRDefault="00BC574E" w:rsidP="00BC574E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jc w:val="both"/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</w:pPr>
      <w:r w:rsidRPr="00BC574E"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  <w:t>Výklad dalších aktuálních otázek v</w:t>
      </w:r>
      <w:r w:rsidR="00810932"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  <w:t> </w:t>
      </w:r>
      <w:r w:rsidRPr="00BC574E"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  <w:t>nemoc</w:t>
      </w:r>
      <w:r w:rsidR="00810932"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  <w:t>.</w:t>
      </w:r>
      <w:r w:rsidRPr="00BC574E"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  <w:t xml:space="preserve"> pojištění a v pojistném na sociální zabezpečení</w:t>
      </w:r>
    </w:p>
    <w:p w:rsidR="00BC12EA" w:rsidRDefault="00E31838" w:rsidP="00E31838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</w:pPr>
      <w:r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  <w:t>Diskuse, různé</w:t>
      </w:r>
    </w:p>
    <w:p w:rsidR="00BC574E" w:rsidRPr="00BC12EA" w:rsidRDefault="00BC574E" w:rsidP="00BC12EA">
      <w:pPr>
        <w:suppressAutoHyphens/>
        <w:spacing w:before="120" w:after="0" w:line="240" w:lineRule="auto"/>
        <w:ind w:left="360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 w:rsidRPr="00BC12EA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Upozornění: Vzhledem k rychlosti probíhajících změn může být obsah vystoupení pozměněn podle aktuálního vývoje právní úpravy.</w:t>
      </w:r>
    </w:p>
    <w:p w:rsidR="00BC574E" w:rsidRDefault="00BC574E" w:rsidP="00BC574E">
      <w:pPr>
        <w:spacing w:after="0"/>
        <w:rPr>
          <w:rFonts w:ascii="Franklin Gothic Book" w:hAnsi="Franklin Gothic Book"/>
          <w:b/>
          <w:bCs/>
          <w:color w:val="262626" w:themeColor="text1" w:themeTint="D9"/>
        </w:rPr>
      </w:pPr>
    </w:p>
    <w:p w:rsidR="0040468B" w:rsidRPr="008F4D82" w:rsidRDefault="00630E9E" w:rsidP="00BC574E">
      <w:pPr>
        <w:spacing w:after="0"/>
        <w:rPr>
          <w:rFonts w:ascii="Franklin Gothic Book" w:eastAsia="Times New Roman" w:hAnsi="Franklin Gothic Book" w:cs="Times New Roman"/>
          <w:b/>
          <w:color w:val="262626" w:themeColor="text1" w:themeTint="D9"/>
          <w:sz w:val="24"/>
          <w:szCs w:val="24"/>
          <w:lang w:eastAsia="cs-CZ"/>
        </w:rPr>
      </w:pPr>
      <w:r w:rsidRPr="00630E9E">
        <w:rPr>
          <w:rFonts w:ascii="Franklin Gothic Book" w:hAnsi="Franklin Gothic Book"/>
          <w:b/>
          <w:bCs/>
          <w:color w:val="262626" w:themeColor="text1" w:themeTint="D9"/>
        </w:rPr>
        <w:t xml:space="preserve">Prezentující: </w:t>
      </w:r>
      <w:r w:rsidR="00BC574E" w:rsidRPr="00AA1015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JUDr. František Vlasák,</w:t>
      </w:r>
      <w:r w:rsidR="00BC574E" w:rsidRPr="0053773F">
        <w:rPr>
          <w:rFonts w:ascii="Franklin Gothic Book" w:eastAsia="Times New Roman" w:hAnsi="Franklin Gothic Book" w:cs="Times New Roman"/>
          <w:b/>
          <w:color w:val="262626" w:themeColor="text1" w:themeTint="D9"/>
          <w:sz w:val="20"/>
          <w:szCs w:val="20"/>
          <w:lang w:eastAsia="cs-CZ"/>
        </w:rPr>
        <w:t xml:space="preserve"> </w:t>
      </w:r>
      <w:r w:rsidR="00BC574E" w:rsidRPr="00AA1015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odborný referent MPSV, </w:t>
      </w:r>
      <w:r w:rsidR="00B55ED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p</w:t>
      </w:r>
      <w:r w:rsidR="00B55EDC" w:rsidRPr="00B55ED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řednášející je dlouhodobým zkušeným lektorem v této oblasti, přímo se podílí na tvorbě uvedených předpisů</w:t>
      </w:r>
      <w:r w:rsidR="00B55EDC">
        <w:rPr>
          <w:rFonts w:ascii="Franklin Gothic Book" w:hAnsi="Franklin Gothic Book"/>
          <w:b/>
          <w:bCs/>
          <w:iCs/>
        </w:rPr>
        <w:t xml:space="preserve"> </w:t>
      </w:r>
      <w:r w:rsidR="00AF3E48">
        <w:rPr>
          <w:rFonts w:ascii="Franklin Gothic Book" w:hAnsi="Franklin Gothic Book"/>
          <w:b/>
          <w:bCs/>
          <w:iCs/>
        </w:rPr>
        <w:t>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br/>
      </w:r>
      <w:r w:rsidR="00E1018E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</w:t>
      </w:r>
      <w:r w:rsidR="00FF36EB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     </w:t>
      </w:r>
      <w:r w:rsidR="00924099">
        <w:rPr>
          <w:rFonts w:ascii="Franklin Gothic Book" w:hAnsi="Franklin Gothic Book"/>
          <w:color w:val="262626" w:themeColor="text1" w:themeTint="D9"/>
          <w:sz w:val="20"/>
          <w:szCs w:val="20"/>
        </w:rPr>
        <w:tab/>
      </w:r>
      <w:r w:rsidR="00902279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</w:t>
      </w:r>
      <w:r w:rsidR="000A6C7C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</w:t>
      </w:r>
      <w:r w:rsidR="00D07235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* zasílejte na </w:t>
      </w:r>
      <w:r w:rsidR="00AF3E48">
        <w:rPr>
          <w:rFonts w:ascii="Franklin Gothic Book" w:hAnsi="Franklin Gothic Book"/>
          <w:color w:val="262626" w:themeColor="text1" w:themeTint="D9"/>
          <w:sz w:val="20"/>
          <w:szCs w:val="20"/>
        </w:rPr>
        <w:t>ohkpb@ohkpb.cz</w:t>
      </w:r>
    </w:p>
    <w:tbl>
      <w:tblPr>
        <w:tblW w:w="907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362"/>
        <w:gridCol w:w="914"/>
        <w:gridCol w:w="4047"/>
        <w:gridCol w:w="425"/>
      </w:tblGrid>
      <w:tr w:rsidR="0040468B" w:rsidRPr="004057BE" w:rsidTr="000A6C7C">
        <w:trPr>
          <w:cantSplit/>
          <w:trHeight w:hRule="exact" w:val="278"/>
        </w:trPr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834E2" w:rsidP="00E3183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</w:t>
            </w:r>
            <w:r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:</w:t>
            </w:r>
            <w:r w:rsidR="006D1D4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BC574E" w:rsidRPr="0081093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„Změny v</w:t>
            </w:r>
            <w:r w:rsidR="00810932" w:rsidRPr="0081093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 </w:t>
            </w:r>
            <w:r w:rsidR="00BC574E" w:rsidRPr="0081093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nemoc</w:t>
            </w:r>
            <w:r w:rsidR="00810932" w:rsidRPr="0081093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.</w:t>
            </w:r>
            <w:r w:rsidR="00BC574E" w:rsidRPr="0081093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pojištění a pojistném na sociální zabezpeč</w:t>
            </w:r>
            <w:r w:rsidR="0081093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.</w:t>
            </w:r>
            <w:r w:rsidR="00BC574E" w:rsidRPr="0081093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v</w:t>
            </w:r>
            <w:r w:rsidR="00E3183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 </w:t>
            </w:r>
            <w:r w:rsidR="00BC574E" w:rsidRPr="0081093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r</w:t>
            </w:r>
            <w:r w:rsidR="00E3183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.</w:t>
            </w:r>
            <w:r w:rsidR="00BC574E" w:rsidRPr="0081093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2023“</w:t>
            </w:r>
            <w:r w:rsidR="0040468B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81093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</w:t>
            </w:r>
            <w:r w:rsidR="007976D7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0</w:t>
            </w:r>
            <w:r w:rsidR="0040468B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.</w:t>
            </w:r>
            <w:r w:rsidR="007976D7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0</w:t>
            </w:r>
            <w:r w:rsidR="0081093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1</w:t>
            </w:r>
            <w:r w:rsidR="006C28BC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.</w:t>
            </w:r>
            <w:r w:rsidR="0081093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23</w:t>
            </w:r>
          </w:p>
        </w:tc>
      </w:tr>
      <w:tr w:rsidR="00932802" w:rsidRPr="004057BE" w:rsidTr="000A6C7C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AF3E48" w:rsidRDefault="009009D7" w:rsidP="0040468B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009D7" w:rsidP="0092409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4057BE" w:rsidTr="000A6C7C">
        <w:trPr>
          <w:cantSplit/>
          <w:trHeight w:hRule="exact" w:val="284"/>
        </w:trPr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4057BE" w:rsidTr="00E31838">
        <w:trPr>
          <w:cantSplit/>
          <w:trHeight w:val="352"/>
        </w:trPr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4057BE" w:rsidTr="00E31838">
        <w:trPr>
          <w:trHeight w:val="85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40468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856BBA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4057BE" w:rsidTr="00810932">
        <w:trPr>
          <w:cantSplit/>
          <w:trHeight w:hRule="exact" w:val="591"/>
        </w:trPr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924099" w:rsidRPr="00FF1541" w:rsidRDefault="00E1018E" w:rsidP="00354705">
      <w:pPr>
        <w:pStyle w:val="Bezmezer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r w:rsidR="00CF5319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</w:t>
      </w:r>
      <w:hyperlink r:id="rId10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FF1541" w:rsidSect="00E31838">
      <w:pgSz w:w="11906" w:h="16838"/>
      <w:pgMar w:top="142" w:right="794" w:bottom="142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B26" w:rsidRDefault="003E6B26" w:rsidP="0082248D">
      <w:pPr>
        <w:spacing w:after="0" w:line="240" w:lineRule="auto"/>
      </w:pPr>
      <w:r>
        <w:separator/>
      </w:r>
    </w:p>
  </w:endnote>
  <w:endnote w:type="continuationSeparator" w:id="0">
    <w:p w:rsidR="003E6B26" w:rsidRDefault="003E6B26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B26" w:rsidRDefault="003E6B26" w:rsidP="0082248D">
      <w:pPr>
        <w:spacing w:after="0" w:line="240" w:lineRule="auto"/>
      </w:pPr>
      <w:r>
        <w:separator/>
      </w:r>
    </w:p>
  </w:footnote>
  <w:footnote w:type="continuationSeparator" w:id="0">
    <w:p w:rsidR="003E6B26" w:rsidRDefault="003E6B26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12224"/>
    <w:rsid w:val="00020115"/>
    <w:rsid w:val="000650F7"/>
    <w:rsid w:val="0007685B"/>
    <w:rsid w:val="00085880"/>
    <w:rsid w:val="000A6C7C"/>
    <w:rsid w:val="000A7566"/>
    <w:rsid w:val="000C392D"/>
    <w:rsid w:val="000D1FDF"/>
    <w:rsid w:val="000E286A"/>
    <w:rsid w:val="00104591"/>
    <w:rsid w:val="001276B2"/>
    <w:rsid w:val="00182056"/>
    <w:rsid w:val="001827B3"/>
    <w:rsid w:val="00191E6B"/>
    <w:rsid w:val="001920F0"/>
    <w:rsid w:val="00192D0C"/>
    <w:rsid w:val="001B0D04"/>
    <w:rsid w:val="001C3770"/>
    <w:rsid w:val="001C5012"/>
    <w:rsid w:val="001C72D6"/>
    <w:rsid w:val="001F6FC8"/>
    <w:rsid w:val="001F7F26"/>
    <w:rsid w:val="0020617F"/>
    <w:rsid w:val="00211201"/>
    <w:rsid w:val="00222279"/>
    <w:rsid w:val="00224468"/>
    <w:rsid w:val="00246D80"/>
    <w:rsid w:val="00252961"/>
    <w:rsid w:val="00254CD7"/>
    <w:rsid w:val="002550B8"/>
    <w:rsid w:val="002558CF"/>
    <w:rsid w:val="00281495"/>
    <w:rsid w:val="002905CF"/>
    <w:rsid w:val="003007B8"/>
    <w:rsid w:val="00313CA0"/>
    <w:rsid w:val="00320555"/>
    <w:rsid w:val="0032309D"/>
    <w:rsid w:val="0032760A"/>
    <w:rsid w:val="003279F2"/>
    <w:rsid w:val="00354705"/>
    <w:rsid w:val="003665D2"/>
    <w:rsid w:val="003712C8"/>
    <w:rsid w:val="003766ED"/>
    <w:rsid w:val="003C75E5"/>
    <w:rsid w:val="003E6B26"/>
    <w:rsid w:val="0040122F"/>
    <w:rsid w:val="0040468B"/>
    <w:rsid w:val="0041077E"/>
    <w:rsid w:val="00411225"/>
    <w:rsid w:val="0043365B"/>
    <w:rsid w:val="00435F7D"/>
    <w:rsid w:val="004456A7"/>
    <w:rsid w:val="004474EC"/>
    <w:rsid w:val="00474D52"/>
    <w:rsid w:val="0048156D"/>
    <w:rsid w:val="004834E2"/>
    <w:rsid w:val="00495B54"/>
    <w:rsid w:val="004A47F9"/>
    <w:rsid w:val="004B1A71"/>
    <w:rsid w:val="004B6FEB"/>
    <w:rsid w:val="004E589C"/>
    <w:rsid w:val="004E5CA7"/>
    <w:rsid w:val="005271B6"/>
    <w:rsid w:val="00527B39"/>
    <w:rsid w:val="005319C8"/>
    <w:rsid w:val="00556D00"/>
    <w:rsid w:val="00566DC2"/>
    <w:rsid w:val="005A55CB"/>
    <w:rsid w:val="005B6BF4"/>
    <w:rsid w:val="005E2896"/>
    <w:rsid w:val="006068D1"/>
    <w:rsid w:val="00624B4D"/>
    <w:rsid w:val="00630E9E"/>
    <w:rsid w:val="00634E84"/>
    <w:rsid w:val="00662CE8"/>
    <w:rsid w:val="00680ED1"/>
    <w:rsid w:val="00685417"/>
    <w:rsid w:val="006C28BC"/>
    <w:rsid w:val="006C34C3"/>
    <w:rsid w:val="006D1D42"/>
    <w:rsid w:val="006F5687"/>
    <w:rsid w:val="00772994"/>
    <w:rsid w:val="00773CDE"/>
    <w:rsid w:val="007976D7"/>
    <w:rsid w:val="007B67EB"/>
    <w:rsid w:val="007D1266"/>
    <w:rsid w:val="007D573E"/>
    <w:rsid w:val="00803ADD"/>
    <w:rsid w:val="00810932"/>
    <w:rsid w:val="0081539C"/>
    <w:rsid w:val="0082248D"/>
    <w:rsid w:val="008246F8"/>
    <w:rsid w:val="00824E70"/>
    <w:rsid w:val="00830EC0"/>
    <w:rsid w:val="008563D7"/>
    <w:rsid w:val="00856BBA"/>
    <w:rsid w:val="00882EE8"/>
    <w:rsid w:val="008C5534"/>
    <w:rsid w:val="008D1C02"/>
    <w:rsid w:val="008F4D82"/>
    <w:rsid w:val="009009D7"/>
    <w:rsid w:val="00902279"/>
    <w:rsid w:val="00924099"/>
    <w:rsid w:val="00924529"/>
    <w:rsid w:val="00932802"/>
    <w:rsid w:val="00934C45"/>
    <w:rsid w:val="00952C23"/>
    <w:rsid w:val="00985B89"/>
    <w:rsid w:val="0099473D"/>
    <w:rsid w:val="009A5B35"/>
    <w:rsid w:val="009B0E54"/>
    <w:rsid w:val="009C0A8C"/>
    <w:rsid w:val="00A06673"/>
    <w:rsid w:val="00A2240F"/>
    <w:rsid w:val="00A821D0"/>
    <w:rsid w:val="00A84887"/>
    <w:rsid w:val="00A92E7C"/>
    <w:rsid w:val="00AA229D"/>
    <w:rsid w:val="00AA7619"/>
    <w:rsid w:val="00AB1AB5"/>
    <w:rsid w:val="00AB205A"/>
    <w:rsid w:val="00AD5990"/>
    <w:rsid w:val="00AE3B9B"/>
    <w:rsid w:val="00AF0409"/>
    <w:rsid w:val="00AF2C59"/>
    <w:rsid w:val="00AF3E48"/>
    <w:rsid w:val="00B13133"/>
    <w:rsid w:val="00B253BC"/>
    <w:rsid w:val="00B54C01"/>
    <w:rsid w:val="00B55EDC"/>
    <w:rsid w:val="00B7290C"/>
    <w:rsid w:val="00B80F0B"/>
    <w:rsid w:val="00B912C8"/>
    <w:rsid w:val="00B958D2"/>
    <w:rsid w:val="00B96769"/>
    <w:rsid w:val="00BA1DB6"/>
    <w:rsid w:val="00BC12EA"/>
    <w:rsid w:val="00BC5728"/>
    <w:rsid w:val="00BC574E"/>
    <w:rsid w:val="00BC5EFD"/>
    <w:rsid w:val="00BE0DC8"/>
    <w:rsid w:val="00C253E0"/>
    <w:rsid w:val="00C42C93"/>
    <w:rsid w:val="00C44A67"/>
    <w:rsid w:val="00C453C7"/>
    <w:rsid w:val="00C5671E"/>
    <w:rsid w:val="00C74EA0"/>
    <w:rsid w:val="00CB49EB"/>
    <w:rsid w:val="00CE2DA9"/>
    <w:rsid w:val="00CF5319"/>
    <w:rsid w:val="00D02AB0"/>
    <w:rsid w:val="00D02D86"/>
    <w:rsid w:val="00D07235"/>
    <w:rsid w:val="00D10523"/>
    <w:rsid w:val="00D138C7"/>
    <w:rsid w:val="00D15E30"/>
    <w:rsid w:val="00D23314"/>
    <w:rsid w:val="00D348B3"/>
    <w:rsid w:val="00D5258E"/>
    <w:rsid w:val="00D876A5"/>
    <w:rsid w:val="00DA2E7F"/>
    <w:rsid w:val="00DC17CA"/>
    <w:rsid w:val="00DD3617"/>
    <w:rsid w:val="00DE2E5D"/>
    <w:rsid w:val="00DE6441"/>
    <w:rsid w:val="00E1018E"/>
    <w:rsid w:val="00E31838"/>
    <w:rsid w:val="00E32B2E"/>
    <w:rsid w:val="00E46082"/>
    <w:rsid w:val="00E5121B"/>
    <w:rsid w:val="00E54786"/>
    <w:rsid w:val="00E60BC9"/>
    <w:rsid w:val="00E968E7"/>
    <w:rsid w:val="00EC7B01"/>
    <w:rsid w:val="00EF1AEE"/>
    <w:rsid w:val="00EF4093"/>
    <w:rsid w:val="00EF422E"/>
    <w:rsid w:val="00EF6F85"/>
    <w:rsid w:val="00F03A56"/>
    <w:rsid w:val="00F0434A"/>
    <w:rsid w:val="00F069E2"/>
    <w:rsid w:val="00F119E7"/>
    <w:rsid w:val="00F33942"/>
    <w:rsid w:val="00F426CB"/>
    <w:rsid w:val="00F616B9"/>
    <w:rsid w:val="00FD1B2F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69AE5B-AD5E-4FC8-AC0A-8931331E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hkpb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10</cp:revision>
  <cp:lastPrinted>2022-09-27T07:35:00Z</cp:lastPrinted>
  <dcterms:created xsi:type="dcterms:W3CDTF">2022-09-27T06:41:00Z</dcterms:created>
  <dcterms:modified xsi:type="dcterms:W3CDTF">2022-09-27T11:54:00Z</dcterms:modified>
</cp:coreProperties>
</file>