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2D6" w:rsidRPr="001C72D6" w:rsidRDefault="00BE6B3B" w:rsidP="00924529">
      <w:pPr>
        <w:spacing w:line="255" w:lineRule="atLeast"/>
        <w:jc w:val="right"/>
        <w:rPr>
          <w:rFonts w:ascii="Arial" w:hAnsi="Arial" w:cs="Arial"/>
          <w:sz w:val="21"/>
          <w:szCs w:val="21"/>
        </w:rPr>
      </w:pPr>
      <w:r>
        <w:rPr>
          <w:rFonts w:ascii="Franklin Gothic Book" w:hAnsi="Franklin Gothic Book"/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54EE4658" wp14:editId="540D73C3">
            <wp:simplePos x="0" y="0"/>
            <wp:positionH relativeFrom="column">
              <wp:posOffset>-1365250</wp:posOffset>
            </wp:positionH>
            <wp:positionV relativeFrom="paragraph">
              <wp:posOffset>-194945</wp:posOffset>
            </wp:positionV>
            <wp:extent cx="1180753" cy="10953750"/>
            <wp:effectExtent l="0" t="0" r="635" b="0"/>
            <wp:wrapNone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 pozvanka pru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081" cy="10966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2E7F" w:rsidRPr="0094275A">
        <w:rPr>
          <w:rFonts w:ascii="Franklin Gothic Book" w:hAnsi="Franklin Gothic Book"/>
          <w:noProof/>
          <w:color w:val="FF0000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-1365250</wp:posOffset>
            </wp:positionH>
            <wp:positionV relativeFrom="paragraph">
              <wp:posOffset>-199390</wp:posOffset>
            </wp:positionV>
            <wp:extent cx="1181100" cy="10795000"/>
            <wp:effectExtent l="0" t="0" r="0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 pozvanka pruh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079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D3617">
        <w:rPr>
          <w:rFonts w:ascii="Franklin Gothic Book" w:hAnsi="Franklin Gothic Book"/>
          <w:noProof/>
          <w:lang w:eastAsia="cs-CZ"/>
        </w:rPr>
        <w:drawing>
          <wp:inline distT="0" distB="0" distL="0" distR="0">
            <wp:extent cx="562970" cy="571500"/>
            <wp:effectExtent l="0" t="0" r="8890" b="0"/>
            <wp:docPr id="2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94" cy="59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4529">
        <w:rPr>
          <w:rFonts w:ascii="Arial" w:hAnsi="Arial" w:cs="Arial"/>
          <w:sz w:val="21"/>
          <w:szCs w:val="21"/>
        </w:rPr>
        <w:t xml:space="preserve">                                              </w:t>
      </w:r>
      <w:r w:rsidR="00924529">
        <w:rPr>
          <w:noProof/>
          <w:sz w:val="16"/>
          <w:szCs w:val="16"/>
          <w:lang w:eastAsia="cs-CZ"/>
        </w:rPr>
        <w:drawing>
          <wp:inline distT="0" distB="0" distL="0" distR="0" wp14:anchorId="6AEFE686" wp14:editId="106B833A">
            <wp:extent cx="1066800" cy="600075"/>
            <wp:effectExtent l="0" t="0" r="0" b="9525"/>
            <wp:docPr id="1" name="Obrázek 1" descr="logo-cs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csa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2D6" w:rsidRPr="00020115" w:rsidRDefault="00020115" w:rsidP="0032760A">
      <w:pPr>
        <w:pStyle w:val="xmsonormal"/>
        <w:spacing w:after="0" w:afterAutospacing="0"/>
        <w:jc w:val="center"/>
        <w:rPr>
          <w:rFonts w:ascii="Franklin Gothic Demi" w:hAnsi="Franklin Gothic Demi"/>
          <w:color w:val="262626" w:themeColor="text1" w:themeTint="D9"/>
        </w:rPr>
      </w:pPr>
      <w:r>
        <w:rPr>
          <w:rFonts w:ascii="Franklin Gothic Demi" w:hAnsi="Franklin Gothic Demi"/>
          <w:color w:val="262626" w:themeColor="text1" w:themeTint="D9"/>
        </w:rPr>
        <w:t>Okresní h</w:t>
      </w:r>
      <w:r w:rsidR="00C42C93" w:rsidRPr="00AF0409">
        <w:rPr>
          <w:rFonts w:ascii="Franklin Gothic Demi" w:hAnsi="Franklin Gothic Demi"/>
          <w:color w:val="262626" w:themeColor="text1" w:themeTint="D9"/>
        </w:rPr>
        <w:t>os</w:t>
      </w:r>
      <w:r w:rsidR="004B6FEB">
        <w:rPr>
          <w:rFonts w:ascii="Franklin Gothic Demi" w:hAnsi="Franklin Gothic Demi"/>
          <w:color w:val="262626" w:themeColor="text1" w:themeTint="D9"/>
        </w:rPr>
        <w:t xml:space="preserve">podářská komora </w:t>
      </w:r>
      <w:r>
        <w:rPr>
          <w:rFonts w:ascii="Franklin Gothic Demi" w:hAnsi="Franklin Gothic Demi"/>
          <w:color w:val="262626" w:themeColor="text1" w:themeTint="D9"/>
        </w:rPr>
        <w:t>v</w:t>
      </w:r>
      <w:r w:rsidR="00924099">
        <w:rPr>
          <w:rFonts w:ascii="Franklin Gothic Demi" w:hAnsi="Franklin Gothic Demi"/>
          <w:color w:val="262626" w:themeColor="text1" w:themeTint="D9"/>
        </w:rPr>
        <w:t> </w:t>
      </w:r>
      <w:r>
        <w:rPr>
          <w:rFonts w:ascii="Franklin Gothic Demi" w:hAnsi="Franklin Gothic Demi"/>
          <w:color w:val="262626" w:themeColor="text1" w:themeTint="D9"/>
        </w:rPr>
        <w:t>Příbrami</w:t>
      </w:r>
      <w:r w:rsidR="00924099">
        <w:rPr>
          <w:rFonts w:ascii="Franklin Gothic Demi" w:hAnsi="Franklin Gothic Demi"/>
          <w:color w:val="262626" w:themeColor="text1" w:themeTint="D9"/>
        </w:rPr>
        <w:t xml:space="preserve"> </w:t>
      </w:r>
      <w:r w:rsidR="00FF36EB">
        <w:rPr>
          <w:rFonts w:ascii="Franklin Gothic Demi" w:hAnsi="Franklin Gothic Demi"/>
          <w:color w:val="262626" w:themeColor="text1" w:themeTint="D9"/>
        </w:rPr>
        <w:t>V</w:t>
      </w:r>
      <w:r w:rsidR="004B6FEB">
        <w:rPr>
          <w:rFonts w:ascii="Franklin Gothic Demi" w:hAnsi="Franklin Gothic Demi"/>
          <w:color w:val="262626" w:themeColor="text1" w:themeTint="D9"/>
        </w:rPr>
        <w:t xml:space="preserve">ás </w:t>
      </w:r>
      <w:r w:rsidR="00527B39">
        <w:rPr>
          <w:rFonts w:ascii="Franklin Gothic Demi" w:hAnsi="Franklin Gothic Demi"/>
          <w:color w:val="262626" w:themeColor="text1" w:themeTint="D9"/>
        </w:rPr>
        <w:t>srdečně zv</w:t>
      </w:r>
      <w:r w:rsidR="00FF36EB">
        <w:rPr>
          <w:rFonts w:ascii="Franklin Gothic Demi" w:hAnsi="Franklin Gothic Demi"/>
          <w:color w:val="262626" w:themeColor="text1" w:themeTint="D9"/>
        </w:rPr>
        <w:t>e</w:t>
      </w:r>
      <w:r w:rsidR="00E5121B">
        <w:rPr>
          <w:rFonts w:ascii="Franklin Gothic Demi" w:hAnsi="Franklin Gothic Demi"/>
          <w:color w:val="262626" w:themeColor="text1" w:themeTint="D9"/>
        </w:rPr>
        <w:t xml:space="preserve"> na </w:t>
      </w:r>
      <w:r w:rsidR="00FF36EB" w:rsidRPr="00020115">
        <w:rPr>
          <w:rFonts w:ascii="Franklin Gothic Demi" w:hAnsi="Franklin Gothic Demi"/>
          <w:b/>
          <w:color w:val="262626" w:themeColor="text1" w:themeTint="D9"/>
        </w:rPr>
        <w:t xml:space="preserve"> </w:t>
      </w:r>
      <w:r w:rsidR="00937A9F" w:rsidRPr="00937A9F">
        <w:rPr>
          <w:rFonts w:ascii="Franklin Gothic Demi" w:hAnsi="Franklin Gothic Demi"/>
          <w:color w:val="0070C0"/>
        </w:rPr>
        <w:t>seminář</w:t>
      </w:r>
      <w:r w:rsidR="00474D52">
        <w:rPr>
          <w:rFonts w:ascii="Franklin Gothic Demi" w:hAnsi="Franklin Gothic Demi"/>
          <w:b/>
          <w:color w:val="262626" w:themeColor="text1" w:themeTint="D9"/>
        </w:rPr>
        <w:br/>
      </w:r>
    </w:p>
    <w:p w:rsidR="00527B39" w:rsidRPr="004042DA" w:rsidRDefault="00605DB0" w:rsidP="002551AD">
      <w:pPr>
        <w:spacing w:after="0"/>
        <w:ind w:left="-142"/>
        <w:jc w:val="center"/>
        <w:rPr>
          <w:rFonts w:ascii="Franklin Gothic Demi" w:eastAsia="Times New Roman" w:hAnsi="Franklin Gothic Demi" w:cs="Times New Roman"/>
          <w:color w:val="0070C0"/>
          <w:sz w:val="44"/>
          <w:szCs w:val="44"/>
          <w:lang w:eastAsia="cs-CZ"/>
        </w:rPr>
      </w:pPr>
      <w:r w:rsidRPr="004042DA">
        <w:rPr>
          <w:rFonts w:ascii="Franklin Gothic Demi" w:eastAsia="Times New Roman" w:hAnsi="Franklin Gothic Demi" w:cs="Times New Roman"/>
          <w:color w:val="0070C0"/>
          <w:sz w:val="44"/>
          <w:szCs w:val="44"/>
          <w:lang w:eastAsia="cs-CZ"/>
        </w:rPr>
        <w:t>„</w:t>
      </w:r>
      <w:r w:rsidR="00937A9F" w:rsidRPr="004042DA">
        <w:rPr>
          <w:rFonts w:ascii="Franklin Gothic Demi" w:eastAsia="Times New Roman" w:hAnsi="Franklin Gothic Demi" w:cs="Times New Roman"/>
          <w:color w:val="0070C0"/>
          <w:sz w:val="44"/>
          <w:szCs w:val="44"/>
          <w:lang w:eastAsia="cs-CZ"/>
        </w:rPr>
        <w:t xml:space="preserve">Změny v provádění </w:t>
      </w:r>
      <w:r w:rsidRPr="004042DA">
        <w:rPr>
          <w:rFonts w:ascii="Franklin Gothic Demi" w:eastAsia="Times New Roman" w:hAnsi="Franklin Gothic Demi" w:cs="Times New Roman"/>
          <w:color w:val="0070C0"/>
          <w:sz w:val="44"/>
          <w:szCs w:val="44"/>
          <w:lang w:eastAsia="cs-CZ"/>
        </w:rPr>
        <w:t xml:space="preserve">INTRASTATU </w:t>
      </w:r>
      <w:r w:rsidR="00937A9F" w:rsidRPr="004042DA">
        <w:rPr>
          <w:rFonts w:ascii="Franklin Gothic Demi" w:eastAsia="Times New Roman" w:hAnsi="Franklin Gothic Demi" w:cs="Times New Roman"/>
          <w:color w:val="0070C0"/>
          <w:sz w:val="44"/>
          <w:szCs w:val="44"/>
          <w:lang w:eastAsia="cs-CZ"/>
        </w:rPr>
        <w:t xml:space="preserve">od 1. 1. </w:t>
      </w:r>
      <w:r w:rsidRPr="004042DA">
        <w:rPr>
          <w:rFonts w:ascii="Franklin Gothic Demi" w:eastAsia="Times New Roman" w:hAnsi="Franklin Gothic Demi" w:cs="Times New Roman"/>
          <w:color w:val="0070C0"/>
          <w:sz w:val="44"/>
          <w:szCs w:val="44"/>
          <w:lang w:eastAsia="cs-CZ"/>
        </w:rPr>
        <w:t>20</w:t>
      </w:r>
      <w:r w:rsidR="00BE6B3B" w:rsidRPr="004042DA">
        <w:rPr>
          <w:rFonts w:ascii="Franklin Gothic Demi" w:eastAsia="Times New Roman" w:hAnsi="Franklin Gothic Demi" w:cs="Times New Roman"/>
          <w:color w:val="0070C0"/>
          <w:sz w:val="44"/>
          <w:szCs w:val="44"/>
          <w:lang w:eastAsia="cs-CZ"/>
        </w:rPr>
        <w:t>2</w:t>
      </w:r>
      <w:r w:rsidR="00937A9F" w:rsidRPr="004042DA">
        <w:rPr>
          <w:rFonts w:ascii="Franklin Gothic Demi" w:eastAsia="Times New Roman" w:hAnsi="Franklin Gothic Demi" w:cs="Times New Roman"/>
          <w:color w:val="0070C0"/>
          <w:sz w:val="44"/>
          <w:szCs w:val="44"/>
          <w:lang w:eastAsia="cs-CZ"/>
        </w:rPr>
        <w:t>2</w:t>
      </w:r>
      <w:r w:rsidRPr="004042DA">
        <w:rPr>
          <w:rFonts w:ascii="Franklin Gothic Demi" w:eastAsia="Times New Roman" w:hAnsi="Franklin Gothic Demi" w:cs="Times New Roman"/>
          <w:color w:val="0070C0"/>
          <w:sz w:val="44"/>
          <w:szCs w:val="44"/>
          <w:lang w:eastAsia="cs-CZ"/>
        </w:rPr>
        <w:t xml:space="preserve">“ </w:t>
      </w:r>
    </w:p>
    <w:p w:rsidR="00937A9F" w:rsidRPr="00937A9F" w:rsidRDefault="00937A9F" w:rsidP="002551AD">
      <w:pPr>
        <w:spacing w:after="0"/>
        <w:ind w:left="-142"/>
        <w:jc w:val="center"/>
        <w:rPr>
          <w:rFonts w:ascii="Franklin Gothic Demi" w:eastAsia="Times New Roman" w:hAnsi="Franklin Gothic Demi" w:cs="Times New Roman"/>
          <w:color w:val="0070C0"/>
          <w:sz w:val="28"/>
          <w:szCs w:val="28"/>
          <w:lang w:eastAsia="cs-CZ"/>
        </w:rPr>
      </w:pPr>
      <w:r w:rsidRPr="00937A9F">
        <w:rPr>
          <w:rFonts w:ascii="Franklin Gothic Demi" w:eastAsia="Times New Roman" w:hAnsi="Franklin Gothic Demi" w:cs="Times New Roman"/>
          <w:color w:val="0070C0"/>
          <w:sz w:val="28"/>
          <w:szCs w:val="28"/>
          <w:lang w:eastAsia="cs-CZ"/>
        </w:rPr>
        <w:t xml:space="preserve">+ možnost pro zájemce připojení on-line </w:t>
      </w:r>
    </w:p>
    <w:p w:rsidR="0032760A" w:rsidRPr="00FD3E65" w:rsidRDefault="002551AD" w:rsidP="00FD3E65">
      <w:pPr>
        <w:pStyle w:val="xmsonormal"/>
        <w:rPr>
          <w:color w:val="262626" w:themeColor="text1" w:themeTint="D9"/>
        </w:rPr>
      </w:pPr>
      <w:r w:rsidRPr="00AF0409">
        <w:rPr>
          <w:rFonts w:ascii="Arial" w:hAnsi="Arial" w:cs="Arial"/>
          <w:noProof/>
          <w:color w:val="262626" w:themeColor="text1" w:themeTint="D9"/>
          <w:sz w:val="21"/>
          <w:szCs w:val="21"/>
        </w:rPr>
        <w:drawing>
          <wp:anchor distT="0" distB="0" distL="114300" distR="114300" simplePos="0" relativeHeight="251656702" behindDoc="1" locked="0" layoutInCell="1" allowOverlap="1" wp14:anchorId="0E17E7E4" wp14:editId="4627D3A5">
            <wp:simplePos x="0" y="0"/>
            <wp:positionH relativeFrom="column">
              <wp:posOffset>-212725</wp:posOffset>
            </wp:positionH>
            <wp:positionV relativeFrom="paragraph">
              <wp:posOffset>30480</wp:posOffset>
            </wp:positionV>
            <wp:extent cx="4591050" cy="17145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 pruh duha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ranklin Gothic Book" w:hAnsi="Franklin Gothic Book"/>
          <w:b/>
          <w:bCs/>
          <w:color w:val="262626" w:themeColor="text1" w:themeTint="D9"/>
        </w:rPr>
        <w:br/>
      </w:r>
      <w:r w:rsidR="00527B39" w:rsidRPr="0032760A">
        <w:rPr>
          <w:rFonts w:ascii="Franklin Gothic Book" w:hAnsi="Franklin Gothic Book"/>
          <w:b/>
          <w:bCs/>
          <w:color w:val="262626" w:themeColor="text1" w:themeTint="D9"/>
        </w:rPr>
        <w:t>Termín</w:t>
      </w:r>
      <w:r w:rsidR="00320555" w:rsidRPr="0032760A">
        <w:rPr>
          <w:rFonts w:ascii="Franklin Gothic Book" w:hAnsi="Franklin Gothic Book"/>
          <w:b/>
          <w:bCs/>
          <w:color w:val="262626" w:themeColor="text1" w:themeTint="D9"/>
        </w:rPr>
        <w:t xml:space="preserve"> </w:t>
      </w:r>
      <w:r w:rsidR="006068D1" w:rsidRPr="0032760A">
        <w:rPr>
          <w:rFonts w:ascii="Franklin Gothic Book" w:hAnsi="Franklin Gothic Book"/>
          <w:b/>
          <w:bCs/>
          <w:color w:val="262626" w:themeColor="text1" w:themeTint="D9"/>
        </w:rPr>
        <w:t xml:space="preserve">a </w:t>
      </w:r>
      <w:r w:rsidR="00527B39" w:rsidRPr="0032760A">
        <w:rPr>
          <w:rFonts w:ascii="Franklin Gothic Book" w:hAnsi="Franklin Gothic Book"/>
          <w:b/>
          <w:bCs/>
          <w:color w:val="262626" w:themeColor="text1" w:themeTint="D9"/>
        </w:rPr>
        <w:t>místo</w:t>
      </w:r>
      <w:r w:rsidR="00320555" w:rsidRPr="0032760A">
        <w:rPr>
          <w:rFonts w:ascii="Franklin Gothic Book" w:hAnsi="Franklin Gothic Book"/>
          <w:b/>
          <w:bCs/>
          <w:color w:val="262626" w:themeColor="text1" w:themeTint="D9"/>
        </w:rPr>
        <w:t xml:space="preserve"> </w:t>
      </w:r>
      <w:r w:rsidR="000C392D" w:rsidRPr="0032760A">
        <w:rPr>
          <w:rFonts w:ascii="Franklin Gothic Book" w:hAnsi="Franklin Gothic Book"/>
          <w:b/>
          <w:bCs/>
          <w:color w:val="262626" w:themeColor="text1" w:themeTint="D9"/>
        </w:rPr>
        <w:t>konání:</w:t>
      </w:r>
      <w:r w:rsidR="000C392D" w:rsidRPr="0032760A">
        <w:t xml:space="preserve">  </w:t>
      </w:r>
      <w:r w:rsidR="00937A9F" w:rsidRPr="004042DA">
        <w:rPr>
          <w:rFonts w:ascii="Franklin Gothic Book" w:hAnsi="Franklin Gothic Book"/>
          <w:b/>
          <w:bCs/>
          <w:color w:val="262626" w:themeColor="text1" w:themeTint="D9"/>
        </w:rPr>
        <w:t>14</w:t>
      </w:r>
      <w:r w:rsidR="00FF36EB" w:rsidRPr="004042DA">
        <w:rPr>
          <w:rFonts w:ascii="Franklin Gothic Book" w:hAnsi="Franklin Gothic Book"/>
          <w:b/>
          <w:bCs/>
          <w:color w:val="262626" w:themeColor="text1" w:themeTint="D9"/>
        </w:rPr>
        <w:t xml:space="preserve">. </w:t>
      </w:r>
      <w:r w:rsidR="00474D52" w:rsidRPr="004042DA">
        <w:rPr>
          <w:rFonts w:ascii="Franklin Gothic Book" w:hAnsi="Franklin Gothic Book"/>
          <w:b/>
          <w:bCs/>
          <w:color w:val="262626" w:themeColor="text1" w:themeTint="D9"/>
        </w:rPr>
        <w:t>l</w:t>
      </w:r>
      <w:r w:rsidR="008F4D82" w:rsidRPr="004042DA">
        <w:rPr>
          <w:rFonts w:ascii="Franklin Gothic Book" w:hAnsi="Franklin Gothic Book"/>
          <w:b/>
          <w:bCs/>
          <w:color w:val="262626" w:themeColor="text1" w:themeTint="D9"/>
        </w:rPr>
        <w:t>edna</w:t>
      </w:r>
      <w:r w:rsidR="00FF36EB" w:rsidRPr="004042DA">
        <w:rPr>
          <w:rFonts w:ascii="Franklin Gothic Book" w:hAnsi="Franklin Gothic Book"/>
          <w:b/>
          <w:bCs/>
          <w:color w:val="262626" w:themeColor="text1" w:themeTint="D9"/>
        </w:rPr>
        <w:t xml:space="preserve">  20</w:t>
      </w:r>
      <w:r w:rsidR="00BE6B3B" w:rsidRPr="004042DA">
        <w:rPr>
          <w:rFonts w:ascii="Franklin Gothic Book" w:hAnsi="Franklin Gothic Book"/>
          <w:b/>
          <w:bCs/>
          <w:color w:val="262626" w:themeColor="text1" w:themeTint="D9"/>
        </w:rPr>
        <w:t>2</w:t>
      </w:r>
      <w:r w:rsidR="00937A9F" w:rsidRPr="004042DA">
        <w:rPr>
          <w:rFonts w:ascii="Franklin Gothic Book" w:hAnsi="Franklin Gothic Book"/>
          <w:b/>
          <w:bCs/>
          <w:color w:val="262626" w:themeColor="text1" w:themeTint="D9"/>
        </w:rPr>
        <w:t>2</w:t>
      </w:r>
      <w:r w:rsidR="00FF36EB" w:rsidRPr="004042DA">
        <w:rPr>
          <w:rFonts w:ascii="Franklin Gothic Book" w:hAnsi="Franklin Gothic Book"/>
          <w:b/>
          <w:bCs/>
          <w:color w:val="262626" w:themeColor="text1" w:themeTint="D9"/>
        </w:rPr>
        <w:t>,</w:t>
      </w:r>
      <w:r w:rsidR="00FF36EB" w:rsidRPr="004042DA">
        <w:rPr>
          <w:rFonts w:ascii="Franklin Gothic Book" w:hAnsi="Franklin Gothic Book"/>
          <w:bCs/>
          <w:color w:val="262626" w:themeColor="text1" w:themeTint="D9"/>
        </w:rPr>
        <w:t xml:space="preserve"> </w:t>
      </w:r>
      <w:r w:rsidR="00924529" w:rsidRPr="004042DA">
        <w:rPr>
          <w:rFonts w:ascii="Franklin Gothic Book" w:hAnsi="Franklin Gothic Book"/>
          <w:bCs/>
          <w:color w:val="262626" w:themeColor="text1" w:themeTint="D9"/>
        </w:rPr>
        <w:t>9</w:t>
      </w:r>
      <w:r w:rsidR="00FF36EB" w:rsidRPr="004042DA">
        <w:rPr>
          <w:rFonts w:ascii="Franklin Gothic Book" w:hAnsi="Franklin Gothic Book"/>
          <w:bCs/>
          <w:color w:val="262626" w:themeColor="text1" w:themeTint="D9"/>
        </w:rPr>
        <w:t>:</w:t>
      </w:r>
      <w:r w:rsidR="00BA1DB6" w:rsidRPr="004042DA">
        <w:rPr>
          <w:rFonts w:ascii="Franklin Gothic Book" w:hAnsi="Franklin Gothic Book"/>
          <w:bCs/>
          <w:color w:val="262626" w:themeColor="text1" w:themeTint="D9"/>
        </w:rPr>
        <w:t>0</w:t>
      </w:r>
      <w:r w:rsidR="00FF36EB" w:rsidRPr="004042DA">
        <w:rPr>
          <w:rFonts w:ascii="Franklin Gothic Book" w:hAnsi="Franklin Gothic Book"/>
          <w:bCs/>
          <w:color w:val="262626" w:themeColor="text1" w:themeTint="D9"/>
        </w:rPr>
        <w:t>0 - 1</w:t>
      </w:r>
      <w:r w:rsidR="00937A9F" w:rsidRPr="004042DA">
        <w:rPr>
          <w:rFonts w:ascii="Franklin Gothic Book" w:hAnsi="Franklin Gothic Book"/>
          <w:bCs/>
          <w:color w:val="262626" w:themeColor="text1" w:themeTint="D9"/>
        </w:rPr>
        <w:t>4</w:t>
      </w:r>
      <w:r w:rsidR="00FF36EB" w:rsidRPr="004042DA">
        <w:rPr>
          <w:rFonts w:ascii="Franklin Gothic Book" w:hAnsi="Franklin Gothic Book"/>
          <w:bCs/>
          <w:color w:val="262626" w:themeColor="text1" w:themeTint="D9"/>
        </w:rPr>
        <w:t>:</w:t>
      </w:r>
      <w:r w:rsidR="00937A9F" w:rsidRPr="004042DA">
        <w:rPr>
          <w:rFonts w:ascii="Franklin Gothic Book" w:hAnsi="Franklin Gothic Book"/>
          <w:bCs/>
          <w:color w:val="262626" w:themeColor="text1" w:themeTint="D9"/>
        </w:rPr>
        <w:t>0</w:t>
      </w:r>
      <w:r w:rsidR="00FF36EB" w:rsidRPr="004042DA">
        <w:rPr>
          <w:rFonts w:ascii="Franklin Gothic Book" w:hAnsi="Franklin Gothic Book"/>
          <w:bCs/>
          <w:color w:val="262626" w:themeColor="text1" w:themeTint="D9"/>
        </w:rPr>
        <w:t xml:space="preserve">0 hod. </w:t>
      </w:r>
      <w:r w:rsidR="00A92E7C" w:rsidRPr="004042DA">
        <w:rPr>
          <w:rFonts w:ascii="Franklin Gothic Book" w:hAnsi="Franklin Gothic Book"/>
          <w:bCs/>
          <w:color w:val="262626" w:themeColor="text1" w:themeTint="D9"/>
        </w:rPr>
        <w:t>(</w:t>
      </w:r>
      <w:r w:rsidR="00BA1DB6" w:rsidRPr="004042DA">
        <w:rPr>
          <w:rFonts w:ascii="Franklin Gothic Book" w:hAnsi="Franklin Gothic Book"/>
          <w:bCs/>
          <w:color w:val="262626" w:themeColor="text1" w:themeTint="D9"/>
        </w:rPr>
        <w:t>8</w:t>
      </w:r>
      <w:r w:rsidR="00A92E7C" w:rsidRPr="004042DA">
        <w:rPr>
          <w:rFonts w:ascii="Franklin Gothic Book" w:hAnsi="Franklin Gothic Book"/>
          <w:bCs/>
          <w:color w:val="262626" w:themeColor="text1" w:themeTint="D9"/>
        </w:rPr>
        <w:t>:</w:t>
      </w:r>
      <w:r w:rsidR="00B958D2" w:rsidRPr="004042DA">
        <w:rPr>
          <w:rFonts w:ascii="Franklin Gothic Book" w:hAnsi="Franklin Gothic Book"/>
          <w:bCs/>
          <w:color w:val="262626" w:themeColor="text1" w:themeTint="D9"/>
        </w:rPr>
        <w:t>4</w:t>
      </w:r>
      <w:r w:rsidR="00BA1DB6" w:rsidRPr="004042DA">
        <w:rPr>
          <w:rFonts w:ascii="Franklin Gothic Book" w:hAnsi="Franklin Gothic Book"/>
          <w:bCs/>
          <w:color w:val="262626" w:themeColor="text1" w:themeTint="D9"/>
        </w:rPr>
        <w:t>0</w:t>
      </w:r>
      <w:r w:rsidR="00246D80" w:rsidRPr="004042DA">
        <w:rPr>
          <w:rFonts w:ascii="Franklin Gothic Book" w:hAnsi="Franklin Gothic Book"/>
          <w:bCs/>
          <w:color w:val="262626" w:themeColor="text1" w:themeTint="D9"/>
        </w:rPr>
        <w:t xml:space="preserve"> </w:t>
      </w:r>
      <w:r w:rsidR="00104591" w:rsidRPr="004042DA">
        <w:rPr>
          <w:rFonts w:ascii="Franklin Gothic Book" w:hAnsi="Franklin Gothic Book"/>
          <w:bCs/>
          <w:color w:val="262626" w:themeColor="text1" w:themeTint="D9"/>
        </w:rPr>
        <w:t xml:space="preserve">hod. </w:t>
      </w:r>
      <w:r w:rsidR="00246D80" w:rsidRPr="004042DA">
        <w:rPr>
          <w:rFonts w:ascii="Franklin Gothic Book" w:hAnsi="Franklin Gothic Book"/>
          <w:bCs/>
          <w:color w:val="262626" w:themeColor="text1" w:themeTint="D9"/>
        </w:rPr>
        <w:t>prezence)</w:t>
      </w:r>
      <w:r w:rsidR="0040468B" w:rsidRPr="004042DA">
        <w:rPr>
          <w:rFonts w:ascii="Franklin Gothic Book" w:hAnsi="Franklin Gothic Book"/>
          <w:bCs/>
          <w:color w:val="262626" w:themeColor="text1" w:themeTint="D9"/>
        </w:rPr>
        <w:br/>
      </w:r>
      <w:r w:rsidR="0040468B" w:rsidRPr="0032760A">
        <w:rPr>
          <w:rFonts w:ascii="Franklin Gothic Book" w:hAnsi="Franklin Gothic Book"/>
          <w:b/>
          <w:bCs/>
          <w:color w:val="262626" w:themeColor="text1" w:themeTint="D9"/>
        </w:rPr>
        <w:t xml:space="preserve"> </w:t>
      </w:r>
      <w:r w:rsidR="00FF36EB" w:rsidRPr="0032760A">
        <w:rPr>
          <w:rFonts w:ascii="Franklin Gothic Book" w:hAnsi="Franklin Gothic Book"/>
          <w:b/>
          <w:bCs/>
          <w:color w:val="262626" w:themeColor="text1" w:themeTint="D9"/>
        </w:rPr>
        <w:t xml:space="preserve"> </w:t>
      </w:r>
      <w:r w:rsidR="0014498A" w:rsidRPr="000A6C7C">
        <w:rPr>
          <w:rFonts w:ascii="Franklin Gothic Book" w:hAnsi="Franklin Gothic Book"/>
          <w:bCs/>
          <w:color w:val="262626" w:themeColor="text1" w:themeTint="D9"/>
        </w:rPr>
        <w:t xml:space="preserve">zasedací místnost České spořitelny, a.s., 2. patro, Nám. Arnošta z Pardubic 166, Příbram  </w:t>
      </w:r>
      <w:r w:rsidR="00F03A56" w:rsidRPr="0032760A">
        <w:rPr>
          <w:rFonts w:ascii="Franklin Gothic Book" w:hAnsi="Franklin Gothic Book"/>
          <w:bCs/>
          <w:color w:val="262626" w:themeColor="text1" w:themeTint="D9"/>
        </w:rPr>
        <w:br/>
      </w:r>
      <w:r w:rsidR="00F03A56" w:rsidRPr="0032760A">
        <w:rPr>
          <w:rFonts w:ascii="Franklin Gothic Book" w:hAnsi="Franklin Gothic Book"/>
          <w:b/>
          <w:bCs/>
          <w:color w:val="262626" w:themeColor="text1" w:themeTint="D9"/>
        </w:rPr>
        <w:t xml:space="preserve">            </w:t>
      </w:r>
      <w:r w:rsidR="00FD3E65">
        <w:rPr>
          <w:color w:val="262626" w:themeColor="text1" w:themeTint="D9"/>
        </w:rPr>
        <w:br/>
      </w:r>
      <w:r w:rsidR="00CF0E6D">
        <w:rPr>
          <w:rFonts w:ascii="Franklin Gothic Book" w:hAnsi="Franklin Gothic Book"/>
          <w:b/>
          <w:color w:val="262626" w:themeColor="text1" w:themeTint="D9"/>
          <w:sz w:val="22"/>
          <w:szCs w:val="22"/>
        </w:rPr>
        <w:t xml:space="preserve">Účastnický poplatek: </w:t>
      </w:r>
      <w:r w:rsidR="00937A9F">
        <w:rPr>
          <w:rFonts w:ascii="Franklin Gothic Book" w:hAnsi="Franklin Gothic Book"/>
          <w:b/>
          <w:color w:val="262626" w:themeColor="text1" w:themeTint="D9"/>
          <w:sz w:val="22"/>
          <w:szCs w:val="22"/>
        </w:rPr>
        <w:t>9</w:t>
      </w:r>
      <w:r w:rsidR="009F5637">
        <w:rPr>
          <w:rFonts w:ascii="Franklin Gothic Book" w:hAnsi="Franklin Gothic Book"/>
          <w:b/>
          <w:color w:val="262626" w:themeColor="text1" w:themeTint="D9"/>
          <w:sz w:val="22"/>
          <w:szCs w:val="22"/>
        </w:rPr>
        <w:t>9</w:t>
      </w:r>
      <w:r w:rsidR="00D07235" w:rsidRPr="0032760A">
        <w:rPr>
          <w:rFonts w:ascii="Franklin Gothic Book" w:hAnsi="Franklin Gothic Book"/>
          <w:b/>
          <w:color w:val="262626" w:themeColor="text1" w:themeTint="D9"/>
          <w:sz w:val="22"/>
          <w:szCs w:val="22"/>
        </w:rPr>
        <w:t xml:space="preserve">0,-- + 21% DPH   </w:t>
      </w:r>
      <w:r w:rsidR="00D07235" w:rsidRPr="0032760A">
        <w:rPr>
          <w:rFonts w:ascii="Franklin Gothic Book" w:hAnsi="Franklin Gothic Book"/>
          <w:b/>
          <w:color w:val="262626" w:themeColor="text1" w:themeTint="D9"/>
          <w:sz w:val="22"/>
          <w:szCs w:val="22"/>
        </w:rPr>
        <w:tab/>
        <w:t xml:space="preserve">(člen OHK Příbram)                              </w:t>
      </w:r>
      <w:r w:rsidR="00D07235" w:rsidRPr="0032760A">
        <w:rPr>
          <w:rFonts w:ascii="Franklin Gothic Book" w:hAnsi="Franklin Gothic Book"/>
          <w:b/>
          <w:color w:val="262626" w:themeColor="text1" w:themeTint="D9"/>
          <w:sz w:val="22"/>
          <w:szCs w:val="22"/>
        </w:rPr>
        <w:br/>
        <w:t xml:space="preserve">  </w:t>
      </w:r>
      <w:r w:rsidR="00D07235" w:rsidRPr="0032760A">
        <w:rPr>
          <w:rFonts w:ascii="Franklin Gothic Book" w:hAnsi="Franklin Gothic Book"/>
          <w:b/>
          <w:color w:val="262626" w:themeColor="text1" w:themeTint="D9"/>
          <w:sz w:val="22"/>
          <w:szCs w:val="22"/>
        </w:rPr>
        <w:tab/>
      </w:r>
      <w:r w:rsidR="00C253E0">
        <w:rPr>
          <w:rFonts w:ascii="Franklin Gothic Book" w:hAnsi="Franklin Gothic Book"/>
          <w:b/>
          <w:color w:val="262626" w:themeColor="text1" w:themeTint="D9"/>
          <w:sz w:val="22"/>
          <w:szCs w:val="22"/>
        </w:rPr>
        <w:t xml:space="preserve">        </w:t>
      </w:r>
      <w:r w:rsidR="00FD3E65">
        <w:rPr>
          <w:rFonts w:ascii="Franklin Gothic Book" w:hAnsi="Franklin Gothic Book"/>
          <w:b/>
          <w:color w:val="262626" w:themeColor="text1" w:themeTint="D9"/>
          <w:sz w:val="22"/>
          <w:szCs w:val="22"/>
        </w:rPr>
        <w:t xml:space="preserve">  </w:t>
      </w:r>
      <w:r w:rsidR="00CF0E6D">
        <w:rPr>
          <w:rFonts w:ascii="Franklin Gothic Book" w:hAnsi="Franklin Gothic Book"/>
          <w:b/>
          <w:color w:val="262626" w:themeColor="text1" w:themeTint="D9"/>
          <w:sz w:val="22"/>
          <w:szCs w:val="22"/>
        </w:rPr>
        <w:t xml:space="preserve">                 </w:t>
      </w:r>
      <w:r w:rsidR="00C253E0">
        <w:rPr>
          <w:rFonts w:ascii="Franklin Gothic Book" w:hAnsi="Franklin Gothic Book"/>
          <w:b/>
          <w:color w:val="262626" w:themeColor="text1" w:themeTint="D9"/>
          <w:sz w:val="22"/>
          <w:szCs w:val="22"/>
        </w:rPr>
        <w:t>1</w:t>
      </w:r>
      <w:r w:rsidR="00937A9F">
        <w:rPr>
          <w:rFonts w:ascii="Franklin Gothic Book" w:hAnsi="Franklin Gothic Book"/>
          <w:b/>
          <w:color w:val="262626" w:themeColor="text1" w:themeTint="D9"/>
          <w:sz w:val="22"/>
          <w:szCs w:val="22"/>
        </w:rPr>
        <w:t>3</w:t>
      </w:r>
      <w:r w:rsidR="009F5637">
        <w:rPr>
          <w:rFonts w:ascii="Franklin Gothic Book" w:hAnsi="Franklin Gothic Book"/>
          <w:b/>
          <w:color w:val="262626" w:themeColor="text1" w:themeTint="D9"/>
          <w:sz w:val="22"/>
          <w:szCs w:val="22"/>
        </w:rPr>
        <w:t>9</w:t>
      </w:r>
      <w:r w:rsidR="00D07235" w:rsidRPr="0032760A">
        <w:rPr>
          <w:rFonts w:ascii="Franklin Gothic Book" w:hAnsi="Franklin Gothic Book"/>
          <w:b/>
          <w:color w:val="262626" w:themeColor="text1" w:themeTint="D9"/>
          <w:sz w:val="22"/>
          <w:szCs w:val="22"/>
        </w:rPr>
        <w:t xml:space="preserve">0,-- + 21% DPH </w:t>
      </w:r>
      <w:r w:rsidR="00D07235" w:rsidRPr="0032760A">
        <w:rPr>
          <w:rFonts w:ascii="Franklin Gothic Book" w:hAnsi="Franklin Gothic Book"/>
          <w:b/>
          <w:color w:val="262626" w:themeColor="text1" w:themeTint="D9"/>
          <w:sz w:val="22"/>
          <w:szCs w:val="22"/>
        </w:rPr>
        <w:tab/>
        <w:t>(nečlen OHK Příbram)</w:t>
      </w:r>
      <w:r w:rsidR="00527B39" w:rsidRPr="0032760A">
        <w:rPr>
          <w:rFonts w:ascii="Franklin Gothic Book" w:hAnsi="Franklin Gothic Book"/>
          <w:bCs/>
          <w:color w:val="262626" w:themeColor="text1" w:themeTint="D9"/>
          <w:sz w:val="22"/>
          <w:szCs w:val="22"/>
        </w:rPr>
        <w:t xml:space="preserve">  </w:t>
      </w:r>
    </w:p>
    <w:p w:rsidR="00937A9F" w:rsidRDefault="00937A9F" w:rsidP="00937A9F">
      <w:pPr>
        <w:pStyle w:val="Zkladntext"/>
        <w:rPr>
          <w:rFonts w:ascii="Franklin Gothic Book" w:hAnsi="Franklin Gothic Book"/>
          <w:b/>
          <w:color w:val="262626" w:themeColor="text1" w:themeTint="D9"/>
          <w:sz w:val="22"/>
          <w:szCs w:val="22"/>
          <w:lang w:val="en-US"/>
        </w:rPr>
      </w:pPr>
      <w:r w:rsidRPr="00B80F70">
        <w:rPr>
          <w:rFonts w:ascii="Franklin Gothic Book" w:hAnsi="Franklin Gothic Book"/>
          <w:b/>
          <w:color w:val="262626" w:themeColor="text1" w:themeTint="D9"/>
          <w:sz w:val="22"/>
          <w:szCs w:val="22"/>
          <w:lang w:val="en-US"/>
        </w:rPr>
        <w:t xml:space="preserve">Seminář je určen všem, kteří se chtějí seznámit se všemi změnami a novinkami ve vykazování Intrastatu v roce 2022, které vyplývají z nařízení EU a Rady č. 2152/2019 o evropských podnikových statistikách a jeho prováděcího nařízení Komise 1197/2020, kterým se stanoví technické specifikace. </w:t>
      </w:r>
    </w:p>
    <w:p w:rsidR="00B80F70" w:rsidRDefault="00B80F70" w:rsidP="00937A9F">
      <w:pPr>
        <w:pStyle w:val="Zkladntext"/>
        <w:rPr>
          <w:rFonts w:ascii="Franklin Gothic Book" w:hAnsi="Franklin Gothic Book"/>
          <w:b/>
          <w:color w:val="262626" w:themeColor="text1" w:themeTint="D9"/>
          <w:sz w:val="22"/>
          <w:szCs w:val="22"/>
          <w:lang w:val="en-US"/>
        </w:rPr>
      </w:pPr>
    </w:p>
    <w:p w:rsidR="00B80F70" w:rsidRPr="004042DA" w:rsidRDefault="00B80F70" w:rsidP="00937A9F">
      <w:pPr>
        <w:pStyle w:val="Zkladntext"/>
        <w:rPr>
          <w:rFonts w:ascii="Franklin Gothic Book" w:hAnsi="Franklin Gothic Book"/>
          <w:color w:val="262626" w:themeColor="text1" w:themeTint="D9"/>
          <w:sz w:val="22"/>
          <w:szCs w:val="22"/>
          <w:lang w:val="en-US"/>
        </w:rPr>
      </w:pPr>
      <w:r w:rsidRPr="004042DA">
        <w:rPr>
          <w:rFonts w:ascii="Franklin Gothic Book" w:hAnsi="Franklin Gothic Book"/>
          <w:color w:val="262626" w:themeColor="text1" w:themeTint="D9"/>
          <w:sz w:val="22"/>
          <w:szCs w:val="22"/>
          <w:lang w:val="en-US"/>
        </w:rPr>
        <w:t>Seminář je vhodný jak pro ty, které s Intrastatem začínají nebo by brzy mohli začít, stejně tak</w:t>
      </w:r>
      <w:r w:rsidR="004042DA">
        <w:rPr>
          <w:rFonts w:ascii="Franklin Gothic Book" w:hAnsi="Franklin Gothic Book"/>
          <w:color w:val="262626" w:themeColor="text1" w:themeTint="D9"/>
          <w:sz w:val="22"/>
          <w:szCs w:val="22"/>
          <w:lang w:val="en-US"/>
        </w:rPr>
        <w:br/>
      </w:r>
      <w:r w:rsidRPr="004042DA">
        <w:rPr>
          <w:rFonts w:ascii="Franklin Gothic Book" w:hAnsi="Franklin Gothic Book"/>
          <w:color w:val="262626" w:themeColor="text1" w:themeTint="D9"/>
          <w:sz w:val="22"/>
          <w:szCs w:val="22"/>
          <w:lang w:val="en-US"/>
        </w:rPr>
        <w:t>pro získání odpovědí na otázky těch, kteří Intrastat již zajišťují.</w:t>
      </w:r>
    </w:p>
    <w:p w:rsidR="00937A9F" w:rsidRDefault="00B80F70" w:rsidP="00937A9F">
      <w:pPr>
        <w:spacing w:line="240" w:lineRule="auto"/>
        <w:jc w:val="both"/>
      </w:pPr>
      <w:r>
        <w:rPr>
          <w:b/>
        </w:rPr>
        <w:br/>
      </w:r>
      <w:r w:rsidR="00937A9F" w:rsidRPr="00B80F70">
        <w:rPr>
          <w:b/>
        </w:rPr>
        <w:t>Cílem semináře je seznámit se a připravit na změny</w:t>
      </w:r>
      <w:r w:rsidR="00937A9F" w:rsidRPr="00B80F70">
        <w:t xml:space="preserve">, které spočívají nejen v nové povinnosti uvádět </w:t>
      </w:r>
      <w:r w:rsidR="00937A9F" w:rsidRPr="00B80F70">
        <w:rPr>
          <w:b/>
        </w:rPr>
        <w:t>DIČ partnera</w:t>
      </w:r>
      <w:r w:rsidR="00937A9F" w:rsidRPr="00B80F70">
        <w:t xml:space="preserve"> a </w:t>
      </w:r>
      <w:r w:rsidR="00937A9F" w:rsidRPr="00B80F70">
        <w:rPr>
          <w:b/>
        </w:rPr>
        <w:t>zemi původu</w:t>
      </w:r>
      <w:r w:rsidR="00937A9F" w:rsidRPr="00B80F70">
        <w:t xml:space="preserve"> na vývozu, ale také s řadou dalších novinek. Zvláštní pozornost bude věnována </w:t>
      </w:r>
      <w:r w:rsidR="00937A9F" w:rsidRPr="00B80F70">
        <w:rPr>
          <w:b/>
        </w:rPr>
        <w:t>kódům povahy transakcí</w:t>
      </w:r>
      <w:r w:rsidR="00937A9F" w:rsidRPr="00B80F70">
        <w:t>, které prošly výraznější obměnou. Na semináři budou uceleně</w:t>
      </w:r>
      <w:r w:rsidRPr="00B80F70">
        <w:br/>
      </w:r>
      <w:r w:rsidR="00937A9F" w:rsidRPr="00B80F70">
        <w:t xml:space="preserve">a přehledně vyloženy ustanovení </w:t>
      </w:r>
      <w:r w:rsidR="00937A9F" w:rsidRPr="00B80F70">
        <w:rPr>
          <w:b/>
        </w:rPr>
        <w:t>nového nařízení vlády č. 333/2021 Sb., k provedení některých ustanovení celního zákona v oblasti statistiky</w:t>
      </w:r>
      <w:r w:rsidR="00937A9F" w:rsidRPr="00B80F70">
        <w:t xml:space="preserve">, které je účinné od 1. 1. 2022. V neposlední řadě budou účastníci semináře obeznámeni s </w:t>
      </w:r>
      <w:r w:rsidR="00937A9F" w:rsidRPr="00B80F70">
        <w:rPr>
          <w:b/>
        </w:rPr>
        <w:t>problematikou zjednodušujícího hlášení (vykazování)</w:t>
      </w:r>
      <w:r w:rsidR="00937A9F" w:rsidRPr="00B80F70">
        <w:t>, které</w:t>
      </w:r>
      <w:r w:rsidRPr="00B80F70">
        <w:br/>
      </w:r>
      <w:r w:rsidR="00937A9F" w:rsidRPr="00B80F70">
        <w:t>za splnění určitých podmínek umožňuje výraznější zjednodušení podávání hlášení Intrastatu</w:t>
      </w:r>
      <w:r w:rsidR="00937A9F">
        <w:t xml:space="preserve">. </w:t>
      </w:r>
    </w:p>
    <w:p w:rsidR="00605DB0" w:rsidRDefault="00DE6441" w:rsidP="000118E9">
      <w:pPr>
        <w:pStyle w:val="xmsonormal"/>
        <w:tabs>
          <w:tab w:val="left" w:pos="142"/>
          <w:tab w:val="left" w:pos="709"/>
        </w:tabs>
        <w:spacing w:before="0" w:beforeAutospacing="0" w:after="0" w:afterAutospacing="0"/>
        <w:rPr>
          <w:rFonts w:ascii="Franklin Gothic Book" w:hAnsi="Franklin Gothic Book"/>
          <w:b/>
          <w:color w:val="262626" w:themeColor="text1" w:themeTint="D9"/>
          <w:sz w:val="22"/>
          <w:szCs w:val="22"/>
        </w:rPr>
      </w:pPr>
      <w:r w:rsidRPr="00605DB0">
        <w:rPr>
          <w:rFonts w:ascii="Franklin Gothic Book" w:hAnsi="Franklin Gothic Book"/>
          <w:b/>
          <w:color w:val="262626" w:themeColor="text1" w:themeTint="D9"/>
          <w:sz w:val="22"/>
          <w:szCs w:val="22"/>
        </w:rPr>
        <w:t>Program</w:t>
      </w:r>
      <w:r w:rsidR="004E589C" w:rsidRPr="00605DB0">
        <w:rPr>
          <w:rFonts w:ascii="Franklin Gothic Book" w:hAnsi="Franklin Gothic Book"/>
          <w:b/>
          <w:color w:val="262626" w:themeColor="text1" w:themeTint="D9"/>
          <w:sz w:val="22"/>
          <w:szCs w:val="22"/>
        </w:rPr>
        <w:t xml:space="preserve">: </w:t>
      </w:r>
    </w:p>
    <w:p w:rsidR="00937A9F" w:rsidRPr="00937A9F" w:rsidRDefault="00937A9F" w:rsidP="00B80F70">
      <w:pPr>
        <w:pStyle w:val="Odstavecseseznamem"/>
        <w:numPr>
          <w:ilvl w:val="0"/>
          <w:numId w:val="16"/>
        </w:numPr>
        <w:spacing w:after="0"/>
        <w:ind w:left="714" w:hanging="357"/>
        <w:jc w:val="both"/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</w:pPr>
      <w:r w:rsidRPr="00937A9F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změny v Intrastatu účinné od 1. 1. 2022</w:t>
      </w:r>
    </w:p>
    <w:p w:rsidR="00937A9F" w:rsidRPr="00937A9F" w:rsidRDefault="00937A9F" w:rsidP="00B80F70">
      <w:pPr>
        <w:pStyle w:val="Odstavecseseznamem"/>
        <w:numPr>
          <w:ilvl w:val="0"/>
          <w:numId w:val="16"/>
        </w:numPr>
        <w:spacing w:after="0"/>
        <w:ind w:left="714" w:hanging="357"/>
        <w:jc w:val="both"/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</w:pPr>
      <w:r w:rsidRPr="00937A9F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nová terminologie</w:t>
      </w:r>
    </w:p>
    <w:p w:rsidR="00937A9F" w:rsidRPr="00937A9F" w:rsidRDefault="00937A9F" w:rsidP="00B80F70">
      <w:pPr>
        <w:pStyle w:val="Odstavecseseznamem"/>
        <w:numPr>
          <w:ilvl w:val="0"/>
          <w:numId w:val="16"/>
        </w:numPr>
        <w:spacing w:after="0"/>
        <w:ind w:left="714" w:hanging="357"/>
        <w:jc w:val="both"/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</w:pPr>
      <w:r w:rsidRPr="00937A9F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DIČ partnera a země původu ve směru vývozu</w:t>
      </w:r>
    </w:p>
    <w:p w:rsidR="00937A9F" w:rsidRPr="00937A9F" w:rsidRDefault="00937A9F" w:rsidP="00B80F70">
      <w:pPr>
        <w:pStyle w:val="Odstavecseseznamem"/>
        <w:numPr>
          <w:ilvl w:val="0"/>
          <w:numId w:val="16"/>
        </w:numPr>
        <w:spacing w:after="0"/>
        <w:ind w:left="714" w:hanging="357"/>
        <w:jc w:val="both"/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</w:pPr>
      <w:r w:rsidRPr="00937A9F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referenční období</w:t>
      </w:r>
    </w:p>
    <w:p w:rsidR="00937A9F" w:rsidRPr="00937A9F" w:rsidRDefault="00937A9F" w:rsidP="00B80F70">
      <w:pPr>
        <w:pStyle w:val="Odstavecseseznamem"/>
        <w:numPr>
          <w:ilvl w:val="0"/>
          <w:numId w:val="16"/>
        </w:numPr>
        <w:spacing w:after="0"/>
        <w:ind w:left="714" w:hanging="357"/>
        <w:jc w:val="both"/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</w:pPr>
      <w:r w:rsidRPr="00937A9F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vznik a zánik povinnosti k vykazování údajů do Intrastatu</w:t>
      </w:r>
    </w:p>
    <w:p w:rsidR="00937A9F" w:rsidRPr="00937A9F" w:rsidRDefault="00937A9F" w:rsidP="00B80F70">
      <w:pPr>
        <w:pStyle w:val="Odstavecseseznamem"/>
        <w:numPr>
          <w:ilvl w:val="0"/>
          <w:numId w:val="16"/>
        </w:numPr>
        <w:spacing w:after="0"/>
        <w:ind w:left="714" w:hanging="357"/>
        <w:jc w:val="both"/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</w:pPr>
      <w:r w:rsidRPr="00937A9F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zjednodušené hlášení</w:t>
      </w:r>
    </w:p>
    <w:p w:rsidR="00937A9F" w:rsidRPr="00937A9F" w:rsidRDefault="00937A9F" w:rsidP="00B80F70">
      <w:pPr>
        <w:pStyle w:val="Odstavecseseznamem"/>
        <w:numPr>
          <w:ilvl w:val="0"/>
          <w:numId w:val="16"/>
        </w:numPr>
        <w:spacing w:after="0"/>
        <w:ind w:left="714" w:hanging="357"/>
        <w:jc w:val="both"/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</w:pPr>
      <w:r w:rsidRPr="00937A9F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zboží sledované v Intrastatu</w:t>
      </w:r>
    </w:p>
    <w:p w:rsidR="00937A9F" w:rsidRPr="00937A9F" w:rsidRDefault="00937A9F" w:rsidP="00B80F70">
      <w:pPr>
        <w:pStyle w:val="Odstavecseseznamem"/>
        <w:numPr>
          <w:ilvl w:val="0"/>
          <w:numId w:val="16"/>
        </w:numPr>
        <w:spacing w:after="0"/>
        <w:ind w:left="714" w:hanging="357"/>
        <w:jc w:val="both"/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</w:pPr>
      <w:r w:rsidRPr="00937A9F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zboží nesledované v Intrastatu</w:t>
      </w:r>
    </w:p>
    <w:p w:rsidR="00937A9F" w:rsidRPr="00937A9F" w:rsidRDefault="00937A9F" w:rsidP="00B80F70">
      <w:pPr>
        <w:pStyle w:val="Odstavecseseznamem"/>
        <w:numPr>
          <w:ilvl w:val="0"/>
          <w:numId w:val="16"/>
        </w:numPr>
        <w:spacing w:after="0"/>
        <w:ind w:left="714" w:hanging="357"/>
        <w:jc w:val="both"/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</w:pPr>
      <w:r w:rsidRPr="00937A9F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způsoby předávání výkazů pro Intrastat celním orgánům</w:t>
      </w:r>
    </w:p>
    <w:p w:rsidR="00937A9F" w:rsidRPr="00937A9F" w:rsidRDefault="00937A9F" w:rsidP="00B80F70">
      <w:pPr>
        <w:pStyle w:val="Odstavecseseznamem"/>
        <w:numPr>
          <w:ilvl w:val="0"/>
          <w:numId w:val="16"/>
        </w:numPr>
        <w:spacing w:after="0"/>
        <w:ind w:left="714" w:hanging="357"/>
        <w:jc w:val="both"/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</w:pPr>
      <w:r w:rsidRPr="00937A9F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 xml:space="preserve">obsah a rozsah všech údajů vykazovaných do Intrastatu, s mimořádným </w:t>
      </w:r>
    </w:p>
    <w:p w:rsidR="00937A9F" w:rsidRPr="00937A9F" w:rsidRDefault="00937A9F" w:rsidP="00B80F70">
      <w:pPr>
        <w:pStyle w:val="Odstavecseseznamem"/>
        <w:numPr>
          <w:ilvl w:val="0"/>
          <w:numId w:val="16"/>
        </w:numPr>
        <w:spacing w:after="0"/>
        <w:ind w:left="714" w:hanging="357"/>
        <w:jc w:val="both"/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</w:pPr>
      <w:r w:rsidRPr="00937A9F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zaměřením na fakturovanou hodnotu zboží, nové kódy povahy transakcí, třístranný obchod a kombinovanou nomenklaturu zboží</w:t>
      </w:r>
    </w:p>
    <w:p w:rsidR="00937A9F" w:rsidRPr="00937A9F" w:rsidRDefault="00937A9F" w:rsidP="00B80F70">
      <w:pPr>
        <w:pStyle w:val="Odstavecseseznamem"/>
        <w:numPr>
          <w:ilvl w:val="0"/>
          <w:numId w:val="16"/>
        </w:numPr>
        <w:spacing w:after="0"/>
        <w:ind w:left="714" w:hanging="357"/>
        <w:jc w:val="both"/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</w:pPr>
      <w:r w:rsidRPr="00937A9F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opravy a upřesňování údajů ve výkazech pro Intrastat</w:t>
      </w:r>
    </w:p>
    <w:p w:rsidR="00937A9F" w:rsidRPr="00937A9F" w:rsidRDefault="00937A9F" w:rsidP="00B80F70">
      <w:pPr>
        <w:pStyle w:val="Odstavecseseznamem"/>
        <w:numPr>
          <w:ilvl w:val="0"/>
          <w:numId w:val="16"/>
        </w:numPr>
        <w:spacing w:after="0"/>
        <w:ind w:left="714" w:hanging="357"/>
        <w:jc w:val="both"/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</w:pPr>
      <w:r w:rsidRPr="00937A9F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dobropisy</w:t>
      </w:r>
    </w:p>
    <w:p w:rsidR="00937A9F" w:rsidRPr="00937A9F" w:rsidRDefault="00937A9F" w:rsidP="00B80F70">
      <w:pPr>
        <w:pStyle w:val="Odstavecseseznamem"/>
        <w:numPr>
          <w:ilvl w:val="0"/>
          <w:numId w:val="16"/>
        </w:numPr>
        <w:spacing w:after="0"/>
        <w:ind w:left="714" w:hanging="357"/>
        <w:jc w:val="both"/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</w:pPr>
      <w:r w:rsidRPr="00937A9F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 xml:space="preserve">informace o kontrolách správného provádění Intrastatu, </w:t>
      </w:r>
    </w:p>
    <w:p w:rsidR="00937A9F" w:rsidRPr="00937A9F" w:rsidRDefault="00937A9F" w:rsidP="00B80F70">
      <w:pPr>
        <w:pStyle w:val="Odstavecseseznamem"/>
        <w:numPr>
          <w:ilvl w:val="0"/>
          <w:numId w:val="16"/>
        </w:numPr>
        <w:spacing w:after="0"/>
        <w:ind w:left="714" w:hanging="357"/>
        <w:jc w:val="both"/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</w:pPr>
      <w:r w:rsidRPr="00937A9F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 xml:space="preserve">požadované dokumentaci při těchto kontrolách a sankcích za zjištěné chyby  </w:t>
      </w:r>
    </w:p>
    <w:p w:rsidR="00B80F70" w:rsidRPr="00B80F70" w:rsidRDefault="00937A9F" w:rsidP="00B80F70">
      <w:pPr>
        <w:pStyle w:val="Odstavecseseznamem"/>
        <w:numPr>
          <w:ilvl w:val="0"/>
          <w:numId w:val="16"/>
        </w:numPr>
        <w:spacing w:after="0"/>
        <w:ind w:left="714" w:hanging="357"/>
        <w:jc w:val="both"/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</w:pPr>
      <w:r w:rsidRPr="00937A9F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dotazy účastníků k prová</w:t>
      </w:r>
      <w:r w:rsidR="00B80F70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dění Intrastatu a odpovědi na ně</w:t>
      </w:r>
    </w:p>
    <w:p w:rsidR="002551AD" w:rsidRPr="00B80F70" w:rsidRDefault="004042DA" w:rsidP="004042DA">
      <w:pPr>
        <w:pStyle w:val="Odstavecseseznamem"/>
        <w:spacing w:after="0" w:line="240" w:lineRule="auto"/>
        <w:ind w:left="0"/>
        <w:jc w:val="both"/>
      </w:pPr>
      <w:r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br/>
      </w:r>
      <w:r w:rsidR="008F4D82" w:rsidRPr="00937A9F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Prezentující:</w:t>
      </w:r>
      <w:r w:rsidR="008F4D82" w:rsidRPr="00937A9F">
        <w:rPr>
          <w:b/>
          <w:bCs/>
          <w:sz w:val="28"/>
        </w:rPr>
        <w:t xml:space="preserve"> </w:t>
      </w:r>
      <w:r w:rsidR="008062AD" w:rsidRPr="00B80F70">
        <w:rPr>
          <w:b/>
        </w:rPr>
        <w:t>Ing. Jan Bílý</w:t>
      </w:r>
      <w:r w:rsidR="008062AD" w:rsidRPr="00B80F70">
        <w:t xml:space="preserve"> - </w:t>
      </w:r>
      <w:r w:rsidR="00AD00F8" w:rsidRPr="00B80F70">
        <w:t>odborný rada v oddělení datové podpory statistiky zahraničního obchodu Českého statistického úřadu</w:t>
      </w:r>
    </w:p>
    <w:p w:rsidR="002551AD" w:rsidRDefault="004042DA" w:rsidP="00B80F70">
      <w:pPr>
        <w:spacing w:after="0" w:line="240" w:lineRule="auto"/>
        <w:jc w:val="both"/>
      </w:pPr>
      <w:r>
        <w:rPr>
          <w:b/>
        </w:rPr>
        <w:t xml:space="preserve">                        </w:t>
      </w:r>
      <w:r w:rsidR="00DF67FD" w:rsidRPr="00B80F70">
        <w:rPr>
          <w:b/>
        </w:rPr>
        <w:t>Mgr. Veronika Trakalová</w:t>
      </w:r>
      <w:r w:rsidR="00DF67FD" w:rsidRPr="00B80F70">
        <w:t xml:space="preserve"> </w:t>
      </w:r>
      <w:r w:rsidR="00DF67FD" w:rsidRPr="004042DA">
        <w:rPr>
          <w:lang w:val="en-US"/>
        </w:rPr>
        <w:t>–</w:t>
      </w:r>
      <w:r w:rsidR="00DF67FD" w:rsidRPr="00B80F70">
        <w:t xml:space="preserve"> </w:t>
      </w:r>
      <w:r w:rsidR="00354F9E" w:rsidRPr="00B80F70">
        <w:t>metodič</w:t>
      </w:r>
      <w:r>
        <w:t xml:space="preserve">ka Intrastatu v oddělení datové </w:t>
      </w:r>
      <w:r w:rsidR="00354F9E" w:rsidRPr="00B80F70">
        <w:t>podpory zahraničního obchodu Českého statistického úřadu</w:t>
      </w:r>
    </w:p>
    <w:p w:rsidR="00B80F70" w:rsidRDefault="00B80F70" w:rsidP="00B80F70">
      <w:pPr>
        <w:spacing w:after="0" w:line="240" w:lineRule="auto"/>
        <w:jc w:val="both"/>
      </w:pPr>
    </w:p>
    <w:p w:rsidR="00B80F70" w:rsidRPr="00B80F70" w:rsidRDefault="00B80F70" w:rsidP="00B80F70">
      <w:pPr>
        <w:spacing w:after="0" w:line="240" w:lineRule="auto"/>
        <w:jc w:val="both"/>
      </w:pPr>
    </w:p>
    <w:p w:rsidR="0040468B" w:rsidRPr="008F4D82" w:rsidRDefault="00DF67FD" w:rsidP="002551AD">
      <w:pPr>
        <w:spacing w:after="0"/>
        <w:jc w:val="both"/>
        <w:rPr>
          <w:rFonts w:ascii="Franklin Gothic Book" w:eastAsia="Times New Roman" w:hAnsi="Franklin Gothic Book" w:cs="Times New Roman"/>
          <w:b/>
          <w:color w:val="262626" w:themeColor="text1" w:themeTint="D9"/>
          <w:sz w:val="24"/>
          <w:szCs w:val="24"/>
          <w:lang w:eastAsia="cs-CZ"/>
        </w:rPr>
      </w:pPr>
      <w:r w:rsidRPr="008B1B77">
        <w:rPr>
          <w:rFonts w:ascii="Arial" w:hAnsi="Arial" w:cs="Arial"/>
        </w:rPr>
        <w:t xml:space="preserve"> </w:t>
      </w:r>
      <w:r w:rsidR="00AF3E48">
        <w:rPr>
          <w:rFonts w:ascii="Franklin Gothic Book" w:hAnsi="Franklin Gothic Book"/>
          <w:b/>
          <w:bCs/>
          <w:iCs/>
        </w:rPr>
        <w:t>……………………………………………………</w:t>
      </w:r>
      <w:r w:rsidR="00CF0E6D">
        <w:rPr>
          <w:rFonts w:ascii="Franklin Gothic Book" w:hAnsi="Franklin Gothic Book"/>
          <w:b/>
          <w:bCs/>
          <w:iCs/>
        </w:rPr>
        <w:t>……………………………………………………………………</w:t>
      </w:r>
      <w:r w:rsidR="00FF36EB">
        <w:rPr>
          <w:rFonts w:ascii="Franklin Gothic Book" w:hAnsi="Franklin Gothic Book"/>
          <w:b/>
          <w:bCs/>
          <w:iCs/>
        </w:rPr>
        <w:br/>
      </w:r>
      <w:r w:rsidR="00E1018E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 </w:t>
      </w:r>
      <w:r w:rsidR="00FF36EB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                     </w:t>
      </w:r>
      <w:r w:rsidR="00924099">
        <w:rPr>
          <w:rFonts w:ascii="Franklin Gothic Book" w:hAnsi="Franklin Gothic Book"/>
          <w:color w:val="262626" w:themeColor="text1" w:themeTint="D9"/>
          <w:sz w:val="20"/>
          <w:szCs w:val="20"/>
        </w:rPr>
        <w:tab/>
      </w:r>
      <w:r w:rsidR="00902279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   </w:t>
      </w:r>
      <w:r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            </w:t>
      </w:r>
      <w:r w:rsidR="00D07235" w:rsidRPr="00932802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* </w:t>
      </w:r>
      <w:r w:rsidR="0040468B" w:rsidRPr="00932802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ZÁVAZNÁ PŘIHLÁŠKA * zasílejte na </w:t>
      </w:r>
      <w:r w:rsidR="00AF3E48">
        <w:rPr>
          <w:rFonts w:ascii="Franklin Gothic Book" w:hAnsi="Franklin Gothic Book"/>
          <w:color w:val="262626" w:themeColor="text1" w:themeTint="D9"/>
          <w:sz w:val="20"/>
          <w:szCs w:val="20"/>
        </w:rPr>
        <w:t>ohkpb@ohkpb.cz</w:t>
      </w:r>
    </w:p>
    <w:tbl>
      <w:tblPr>
        <w:tblW w:w="9781" w:type="dxa"/>
        <w:tblInd w:w="-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74"/>
        <w:gridCol w:w="1559"/>
        <w:gridCol w:w="567"/>
        <w:gridCol w:w="709"/>
        <w:gridCol w:w="4047"/>
        <w:gridCol w:w="425"/>
      </w:tblGrid>
      <w:tr w:rsidR="0040468B" w:rsidRPr="004057BE" w:rsidTr="00843EE8">
        <w:trPr>
          <w:cantSplit/>
          <w:trHeight w:hRule="exact" w:val="278"/>
        </w:trPr>
        <w:tc>
          <w:tcPr>
            <w:tcW w:w="97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AF3E48" w:rsidRDefault="0040468B" w:rsidP="00B80F70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Závazná přihláška: „</w:t>
            </w:r>
            <w:r w:rsidR="00B80F70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Změny v </w:t>
            </w:r>
            <w:r w:rsidR="00605DB0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provádění Intrastatu</w:t>
            </w:r>
            <w:r w:rsidR="00B80F70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 od 1. 1.</w:t>
            </w:r>
            <w:r w:rsidR="00E5121B" w:rsidRPr="00E5121B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 20</w:t>
            </w:r>
            <w:r w:rsidR="00BE6B3B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2</w:t>
            </w:r>
            <w:r w:rsidR="00B80F70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2</w:t>
            </w:r>
            <w:r w:rsidR="00474D52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“</w:t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 </w:t>
            </w:r>
            <w:r w:rsidR="00B80F70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14</w:t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.</w:t>
            </w:r>
            <w:r w:rsidR="00474D52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1.</w:t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20</w:t>
            </w:r>
            <w:r w:rsidR="00BE6B3B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2</w:t>
            </w:r>
            <w:r w:rsidR="00B80F70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2</w:t>
            </w:r>
          </w:p>
        </w:tc>
      </w:tr>
      <w:tr w:rsidR="00932802" w:rsidRPr="004057BE" w:rsidTr="00843EE8">
        <w:trPr>
          <w:cantSplit/>
          <w:trHeight w:hRule="exact" w:val="227"/>
        </w:trPr>
        <w:tc>
          <w:tcPr>
            <w:tcW w:w="4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2802" w:rsidRPr="00AF3E48" w:rsidRDefault="009009D7" w:rsidP="0040468B">
            <w:pPr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Člen OHK Příbram</w:t>
            </w:r>
            <w:r w:rsidR="00AF3E48"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AF3E48"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802" w:rsidRPr="00AF3E48" w:rsidRDefault="00932802" w:rsidP="00D07235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</w:p>
        </w:tc>
        <w:tc>
          <w:tcPr>
            <w:tcW w:w="4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802" w:rsidRPr="00AF3E48" w:rsidRDefault="009009D7" w:rsidP="00924099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                   Nečlen  </w:t>
            </w:r>
            <w:r w:rsidR="00924099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OHK Příbram</w:t>
            </w:r>
            <w:r w:rsidR="00AF3E48"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802" w:rsidRPr="00AF3E48" w:rsidRDefault="00932802" w:rsidP="00D07235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</w:p>
        </w:tc>
      </w:tr>
      <w:tr w:rsidR="0040468B" w:rsidRPr="004057BE" w:rsidTr="00843EE8">
        <w:trPr>
          <w:cantSplit/>
          <w:trHeight w:hRule="exact" w:val="284"/>
        </w:trPr>
        <w:tc>
          <w:tcPr>
            <w:tcW w:w="97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AF3E48" w:rsidRDefault="0040468B" w:rsidP="002A1E98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Jméno a příjmení účastníka:</w:t>
            </w:r>
          </w:p>
        </w:tc>
      </w:tr>
      <w:tr w:rsidR="0040468B" w:rsidRPr="004057BE" w:rsidTr="00843EE8">
        <w:trPr>
          <w:cantSplit/>
          <w:trHeight w:val="450"/>
        </w:trPr>
        <w:tc>
          <w:tcPr>
            <w:tcW w:w="97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AF3E48" w:rsidRDefault="0040468B" w:rsidP="00D07235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Firma – organizace (vč. adresy):</w:t>
            </w:r>
          </w:p>
        </w:tc>
      </w:tr>
      <w:tr w:rsidR="00856BBA" w:rsidRPr="004057BE" w:rsidTr="00843EE8">
        <w:trPr>
          <w:trHeight w:val="545"/>
        </w:trPr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BBA" w:rsidRPr="00AF3E48" w:rsidRDefault="00856BBA" w:rsidP="0040468B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IČO:</w:t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902279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BBA" w:rsidRPr="00AF3E48" w:rsidRDefault="00856BBA" w:rsidP="00856BBA">
            <w:pPr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Tel.:</w:t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902279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4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BBA" w:rsidRPr="00AF3E48" w:rsidRDefault="00856BBA" w:rsidP="002A1E98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Podpis a razítko:</w:t>
            </w:r>
            <w:r w:rsidR="00012224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012224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</w:tr>
      <w:tr w:rsidR="0040468B" w:rsidRPr="004057BE" w:rsidTr="00843EE8">
        <w:trPr>
          <w:cantSplit/>
          <w:trHeight w:hRule="exact" w:val="484"/>
        </w:trPr>
        <w:tc>
          <w:tcPr>
            <w:tcW w:w="97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7124D9" w:rsidRDefault="007124D9" w:rsidP="007124D9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18"/>
                <w:szCs w:val="18"/>
                <w:lang w:eastAsia="cs-CZ"/>
              </w:rPr>
            </w:pPr>
            <w:r w:rsidRPr="007124D9">
              <w:rPr>
                <w:rFonts w:ascii="Franklin Gothic Book" w:eastAsia="Times New Roman" w:hAnsi="Franklin Gothic Book" w:cs="Times New Roman"/>
                <w:color w:val="262626" w:themeColor="text1" w:themeTint="D9"/>
                <w:sz w:val="18"/>
                <w:szCs w:val="18"/>
                <w:lang w:eastAsia="cs-CZ"/>
              </w:rPr>
              <w:t xml:space="preserve">Přihláška je závazná i v případě Vaší neúčasti. Před konáním akce </w:t>
            </w:r>
            <w:r w:rsidR="0040468B" w:rsidRPr="007124D9">
              <w:rPr>
                <w:rFonts w:ascii="Franklin Gothic Book" w:eastAsia="Times New Roman" w:hAnsi="Franklin Gothic Book" w:cs="Times New Roman"/>
                <w:color w:val="262626" w:themeColor="text1" w:themeTint="D9"/>
                <w:sz w:val="18"/>
                <w:szCs w:val="18"/>
                <w:lang w:eastAsia="cs-CZ"/>
              </w:rPr>
              <w:t xml:space="preserve">Vám bude zaslána faktura – daňový doklad. </w:t>
            </w:r>
            <w:r w:rsidR="0040468B" w:rsidRPr="007124D9">
              <w:rPr>
                <w:rFonts w:ascii="Franklin Gothic Book" w:eastAsia="Times New Roman" w:hAnsi="Franklin Gothic Book" w:cs="Times New Roman"/>
                <w:color w:val="262626" w:themeColor="text1" w:themeTint="D9"/>
                <w:sz w:val="18"/>
                <w:szCs w:val="18"/>
                <w:lang w:eastAsia="cs-CZ"/>
              </w:rPr>
              <w:br/>
            </w:r>
            <w:r w:rsidRPr="007124D9">
              <w:rPr>
                <w:rFonts w:ascii="Franklin Gothic Book" w:eastAsia="Times New Roman" w:hAnsi="Franklin Gothic Book" w:cs="Times New Roman"/>
                <w:color w:val="262626" w:themeColor="text1" w:themeTint="D9"/>
                <w:sz w:val="16"/>
                <w:szCs w:val="16"/>
                <w:lang w:eastAsia="cs-CZ"/>
              </w:rPr>
              <w:t>U prezenčního semináře účastníci čestně prohlašují, že splňují podmínky MZ ČR o prokázání zdravotní způsobilosti v souvislosti s COVID-19.</w:t>
            </w:r>
            <w:r w:rsidRPr="007124D9">
              <w:rPr>
                <w:rFonts w:ascii="Franklin Gothic Book" w:eastAsia="Times New Roman" w:hAnsi="Franklin Gothic Book" w:cs="Times New Roman"/>
                <w:color w:val="262626" w:themeColor="text1" w:themeTint="D9"/>
                <w:sz w:val="16"/>
                <w:szCs w:val="16"/>
                <w:lang w:eastAsia="cs-CZ"/>
              </w:rPr>
              <w:tab/>
            </w:r>
            <w:r w:rsidRPr="007124D9">
              <w:rPr>
                <w:rFonts w:ascii="Franklin Gothic Book" w:eastAsia="Times New Roman" w:hAnsi="Franklin Gothic Book" w:cs="Times New Roman"/>
                <w:color w:val="262626" w:themeColor="text1" w:themeTint="D9"/>
                <w:sz w:val="18"/>
                <w:szCs w:val="18"/>
                <w:lang w:eastAsia="cs-CZ"/>
              </w:rPr>
              <w:tab/>
            </w:r>
            <w:r w:rsidRPr="007124D9">
              <w:rPr>
                <w:rFonts w:ascii="Franklin Gothic Book" w:eastAsia="Times New Roman" w:hAnsi="Franklin Gothic Book" w:cs="Times New Roman"/>
                <w:color w:val="262626" w:themeColor="text1" w:themeTint="D9"/>
                <w:sz w:val="18"/>
                <w:szCs w:val="18"/>
                <w:lang w:eastAsia="cs-CZ"/>
              </w:rPr>
              <w:tab/>
            </w:r>
          </w:p>
        </w:tc>
        <w:bookmarkStart w:id="0" w:name="_GoBack"/>
        <w:bookmarkEnd w:id="0"/>
      </w:tr>
    </w:tbl>
    <w:p w:rsidR="00FD3E65" w:rsidRDefault="00E1018E" w:rsidP="009D3086">
      <w:pPr>
        <w:pStyle w:val="Bezmezer"/>
        <w:rPr>
          <w:rFonts w:ascii="Franklin Gothic Book" w:eastAsia="Times New Roman" w:hAnsi="Franklin Gothic Book" w:cs="Times New Roman"/>
          <w:bCs/>
          <w:color w:val="262626" w:themeColor="text1" w:themeTint="D9"/>
          <w:sz w:val="24"/>
          <w:szCs w:val="24"/>
          <w:lang w:eastAsia="cs-CZ"/>
        </w:rPr>
      </w:pPr>
      <w:r>
        <w:rPr>
          <w:rFonts w:ascii="Franklin Gothic Book" w:eastAsia="Times New Roman" w:hAnsi="Franklin Gothic Book" w:cs="Times New Roman"/>
          <w:bCs/>
          <w:color w:val="262626" w:themeColor="text1" w:themeTint="D9"/>
          <w:sz w:val="24"/>
          <w:szCs w:val="24"/>
          <w:lang w:eastAsia="cs-CZ"/>
        </w:rPr>
        <w:t xml:space="preserve">                                                       </w:t>
      </w:r>
    </w:p>
    <w:p w:rsidR="00924099" w:rsidRPr="00FF1541" w:rsidRDefault="00FD3E65" w:rsidP="009D3086">
      <w:pPr>
        <w:pStyle w:val="Bezmezer"/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</w:pPr>
      <w:r>
        <w:rPr>
          <w:rFonts w:ascii="Franklin Gothic Book" w:eastAsia="Times New Roman" w:hAnsi="Franklin Gothic Book" w:cs="Times New Roman"/>
          <w:bCs/>
          <w:color w:val="262626" w:themeColor="text1" w:themeTint="D9"/>
          <w:sz w:val="24"/>
          <w:szCs w:val="24"/>
          <w:lang w:eastAsia="cs-CZ"/>
        </w:rPr>
        <w:t xml:space="preserve">                                                          </w:t>
      </w:r>
      <w:r w:rsidR="00E1018E">
        <w:rPr>
          <w:rFonts w:ascii="Franklin Gothic Book" w:eastAsia="Times New Roman" w:hAnsi="Franklin Gothic Book" w:cs="Times New Roman"/>
          <w:bCs/>
          <w:color w:val="262626" w:themeColor="text1" w:themeTint="D9"/>
          <w:sz w:val="24"/>
          <w:szCs w:val="24"/>
          <w:lang w:eastAsia="cs-CZ"/>
        </w:rPr>
        <w:t xml:space="preserve"> </w:t>
      </w:r>
      <w:r w:rsidR="007124D9">
        <w:rPr>
          <w:rFonts w:ascii="Franklin Gothic Book" w:eastAsia="Times New Roman" w:hAnsi="Franklin Gothic Book" w:cs="Times New Roman"/>
          <w:bCs/>
          <w:color w:val="262626" w:themeColor="text1" w:themeTint="D9"/>
          <w:sz w:val="24"/>
          <w:szCs w:val="24"/>
          <w:lang w:eastAsia="cs-CZ"/>
        </w:rPr>
        <w:t xml:space="preserve">          </w:t>
      </w:r>
      <w:hyperlink r:id="rId13" w:history="1">
        <w:r w:rsidR="00924099" w:rsidRPr="00F155E6">
          <w:rPr>
            <w:rStyle w:val="Hypertextovodkaz"/>
            <w:rFonts w:ascii="Franklin Gothic Book" w:eastAsia="Times New Roman" w:hAnsi="Franklin Gothic Book" w:cs="Times New Roman"/>
            <w:bCs/>
            <w:sz w:val="24"/>
            <w:szCs w:val="24"/>
            <w:lang w:eastAsia="cs-CZ"/>
          </w:rPr>
          <w:t>www.ohkpb.cz</w:t>
        </w:r>
      </w:hyperlink>
    </w:p>
    <w:sectPr w:rsidR="00924099" w:rsidRPr="00FF1541" w:rsidSect="0014498A">
      <w:pgSz w:w="11906" w:h="16838"/>
      <w:pgMar w:top="142" w:right="707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FEF" w:rsidRDefault="00947FEF" w:rsidP="0082248D">
      <w:pPr>
        <w:spacing w:after="0" w:line="240" w:lineRule="auto"/>
      </w:pPr>
      <w:r>
        <w:separator/>
      </w:r>
    </w:p>
  </w:endnote>
  <w:endnote w:type="continuationSeparator" w:id="0">
    <w:p w:rsidR="00947FEF" w:rsidRDefault="00947FEF" w:rsidP="00822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Demi">
    <w:altName w:val="Franklin Gothic Medium"/>
    <w:charset w:val="EE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FEF" w:rsidRDefault="00947FEF" w:rsidP="0082248D">
      <w:pPr>
        <w:spacing w:after="0" w:line="240" w:lineRule="auto"/>
      </w:pPr>
      <w:r>
        <w:separator/>
      </w:r>
    </w:p>
  </w:footnote>
  <w:footnote w:type="continuationSeparator" w:id="0">
    <w:p w:rsidR="00947FEF" w:rsidRDefault="00947FEF" w:rsidP="00822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2766"/>
    <w:multiLevelType w:val="hybridMultilevel"/>
    <w:tmpl w:val="5E6A92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5634"/>
    <w:multiLevelType w:val="hybridMultilevel"/>
    <w:tmpl w:val="C478B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21D75"/>
    <w:multiLevelType w:val="hybridMultilevel"/>
    <w:tmpl w:val="7B9A22A4"/>
    <w:lvl w:ilvl="0" w:tplc="165E66A0">
      <w:numFmt w:val="bullet"/>
      <w:lvlText w:val="•"/>
      <w:lvlJc w:val="left"/>
      <w:pPr>
        <w:ind w:left="1065" w:hanging="705"/>
      </w:pPr>
      <w:rPr>
        <w:rFonts w:ascii="Franklin Gothic Book" w:eastAsia="Times New Roman" w:hAnsi="Franklin Gothic Boo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511F0"/>
    <w:multiLevelType w:val="hybridMultilevel"/>
    <w:tmpl w:val="7A50AFF6"/>
    <w:lvl w:ilvl="0" w:tplc="CB4E0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E4E10"/>
    <w:multiLevelType w:val="hybridMultilevel"/>
    <w:tmpl w:val="18A279F2"/>
    <w:lvl w:ilvl="0" w:tplc="B546D5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7AC9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C6B6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5A56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EC5B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A05F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F6AF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BCE7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6094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ED76E48"/>
    <w:multiLevelType w:val="hybridMultilevel"/>
    <w:tmpl w:val="00A07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45F8E"/>
    <w:multiLevelType w:val="hybridMultilevel"/>
    <w:tmpl w:val="437C80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8A7008"/>
    <w:multiLevelType w:val="hybridMultilevel"/>
    <w:tmpl w:val="7018C7D6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CB018F"/>
    <w:multiLevelType w:val="hybridMultilevel"/>
    <w:tmpl w:val="DBA4D94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D6A3A"/>
    <w:multiLevelType w:val="hybridMultilevel"/>
    <w:tmpl w:val="EF5C3108"/>
    <w:lvl w:ilvl="0" w:tplc="CB4E0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2A394C">
      <w:start w:val="1"/>
      <w:numFmt w:val="bullet"/>
      <w:lvlText w:val="-"/>
      <w:lvlJc w:val="left"/>
      <w:pPr>
        <w:ind w:left="5040" w:hanging="360"/>
      </w:pPr>
      <w:rPr>
        <w:rFonts w:ascii="Calibri" w:eastAsia="Times New Roman" w:hAnsi="Calibri" w:cs="Times New Roman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7F49AE"/>
    <w:multiLevelType w:val="hybridMultilevel"/>
    <w:tmpl w:val="CDFAAB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BE78C5"/>
    <w:multiLevelType w:val="hybridMultilevel"/>
    <w:tmpl w:val="739EEB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2E0078"/>
    <w:multiLevelType w:val="hybridMultilevel"/>
    <w:tmpl w:val="CD12D1C8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10D4CC8"/>
    <w:multiLevelType w:val="hybridMultilevel"/>
    <w:tmpl w:val="9F0C2E20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A4D2A07"/>
    <w:multiLevelType w:val="hybridMultilevel"/>
    <w:tmpl w:val="1FFC67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9F6648"/>
    <w:multiLevelType w:val="hybridMultilevel"/>
    <w:tmpl w:val="2938CB46"/>
    <w:lvl w:ilvl="0" w:tplc="DF8A6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98B3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2ADA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544A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AA79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A26A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0A60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F8C9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A448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10"/>
  </w:num>
  <w:num w:numId="3">
    <w:abstractNumId w:val="14"/>
  </w:num>
  <w:num w:numId="4">
    <w:abstractNumId w:val="12"/>
  </w:num>
  <w:num w:numId="5">
    <w:abstractNumId w:val="1"/>
  </w:num>
  <w:num w:numId="6">
    <w:abstractNumId w:val="7"/>
  </w:num>
  <w:num w:numId="7">
    <w:abstractNumId w:val="3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5"/>
  </w:num>
  <w:num w:numId="12">
    <w:abstractNumId w:val="4"/>
  </w:num>
  <w:num w:numId="13">
    <w:abstractNumId w:val="11"/>
  </w:num>
  <w:num w:numId="14">
    <w:abstractNumId w:val="6"/>
  </w:num>
  <w:num w:numId="15">
    <w:abstractNumId w:val="8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C93"/>
    <w:rsid w:val="000118E9"/>
    <w:rsid w:val="00012224"/>
    <w:rsid w:val="00020115"/>
    <w:rsid w:val="000650F7"/>
    <w:rsid w:val="00085880"/>
    <w:rsid w:val="000C392D"/>
    <w:rsid w:val="00104591"/>
    <w:rsid w:val="001276B2"/>
    <w:rsid w:val="0014498A"/>
    <w:rsid w:val="00182056"/>
    <w:rsid w:val="001827B3"/>
    <w:rsid w:val="001920F0"/>
    <w:rsid w:val="001B3B10"/>
    <w:rsid w:val="001C5012"/>
    <w:rsid w:val="001C72D6"/>
    <w:rsid w:val="001F6FC8"/>
    <w:rsid w:val="001F7F26"/>
    <w:rsid w:val="0020617F"/>
    <w:rsid w:val="00211201"/>
    <w:rsid w:val="00222279"/>
    <w:rsid w:val="00224468"/>
    <w:rsid w:val="00246D80"/>
    <w:rsid w:val="00252961"/>
    <w:rsid w:val="00254CD7"/>
    <w:rsid w:val="002550B8"/>
    <w:rsid w:val="002551AD"/>
    <w:rsid w:val="002558CF"/>
    <w:rsid w:val="00281495"/>
    <w:rsid w:val="002E318F"/>
    <w:rsid w:val="003007B8"/>
    <w:rsid w:val="00302486"/>
    <w:rsid w:val="00302BF9"/>
    <w:rsid w:val="00313CA0"/>
    <w:rsid w:val="00320555"/>
    <w:rsid w:val="0032309D"/>
    <w:rsid w:val="0032760A"/>
    <w:rsid w:val="003279F2"/>
    <w:rsid w:val="00354F9E"/>
    <w:rsid w:val="003665D2"/>
    <w:rsid w:val="003712C8"/>
    <w:rsid w:val="003766ED"/>
    <w:rsid w:val="003A00E3"/>
    <w:rsid w:val="003C75E5"/>
    <w:rsid w:val="0040122F"/>
    <w:rsid w:val="004042DA"/>
    <w:rsid w:val="0040468B"/>
    <w:rsid w:val="00411225"/>
    <w:rsid w:val="00426E51"/>
    <w:rsid w:val="0043365B"/>
    <w:rsid w:val="00435F7D"/>
    <w:rsid w:val="004456A7"/>
    <w:rsid w:val="004474EC"/>
    <w:rsid w:val="00474D52"/>
    <w:rsid w:val="0048156D"/>
    <w:rsid w:val="00495B54"/>
    <w:rsid w:val="004A47F9"/>
    <w:rsid w:val="004B1A71"/>
    <w:rsid w:val="004B6FEB"/>
    <w:rsid w:val="004E589C"/>
    <w:rsid w:val="004E5CA7"/>
    <w:rsid w:val="00507BA1"/>
    <w:rsid w:val="005218D2"/>
    <w:rsid w:val="005271B6"/>
    <w:rsid w:val="00527B39"/>
    <w:rsid w:val="00556D00"/>
    <w:rsid w:val="00566DC2"/>
    <w:rsid w:val="00572BA9"/>
    <w:rsid w:val="00592955"/>
    <w:rsid w:val="005A516B"/>
    <w:rsid w:val="005A55CB"/>
    <w:rsid w:val="005B6BF4"/>
    <w:rsid w:val="005E2896"/>
    <w:rsid w:val="006014D9"/>
    <w:rsid w:val="00605DB0"/>
    <w:rsid w:val="006068D1"/>
    <w:rsid w:val="006433D2"/>
    <w:rsid w:val="00680ED1"/>
    <w:rsid w:val="00685417"/>
    <w:rsid w:val="007124D9"/>
    <w:rsid w:val="007512DD"/>
    <w:rsid w:val="00772994"/>
    <w:rsid w:val="00773CDE"/>
    <w:rsid w:val="007D1266"/>
    <w:rsid w:val="00803ADD"/>
    <w:rsid w:val="008062AD"/>
    <w:rsid w:val="0081539C"/>
    <w:rsid w:val="0082248D"/>
    <w:rsid w:val="008246F8"/>
    <w:rsid w:val="00824E70"/>
    <w:rsid w:val="00830EC0"/>
    <w:rsid w:val="00843EE8"/>
    <w:rsid w:val="008563D7"/>
    <w:rsid w:val="00856BBA"/>
    <w:rsid w:val="00882EE8"/>
    <w:rsid w:val="008B26DF"/>
    <w:rsid w:val="008D1C02"/>
    <w:rsid w:val="008F4D82"/>
    <w:rsid w:val="009009D7"/>
    <w:rsid w:val="00902279"/>
    <w:rsid w:val="00924099"/>
    <w:rsid w:val="00924529"/>
    <w:rsid w:val="00932802"/>
    <w:rsid w:val="00937A9F"/>
    <w:rsid w:val="0094275A"/>
    <w:rsid w:val="00947FEF"/>
    <w:rsid w:val="00952C23"/>
    <w:rsid w:val="00985B89"/>
    <w:rsid w:val="0099473D"/>
    <w:rsid w:val="009A5B35"/>
    <w:rsid w:val="009C0A8C"/>
    <w:rsid w:val="009D3086"/>
    <w:rsid w:val="009F5637"/>
    <w:rsid w:val="00A06673"/>
    <w:rsid w:val="00A2240F"/>
    <w:rsid w:val="00A821D0"/>
    <w:rsid w:val="00A84887"/>
    <w:rsid w:val="00A92E7C"/>
    <w:rsid w:val="00AA6ADA"/>
    <w:rsid w:val="00AA7619"/>
    <w:rsid w:val="00AB1AB5"/>
    <w:rsid w:val="00AD00F8"/>
    <w:rsid w:val="00AD5990"/>
    <w:rsid w:val="00AE3B9B"/>
    <w:rsid w:val="00AF0409"/>
    <w:rsid w:val="00AF2C59"/>
    <w:rsid w:val="00AF3E48"/>
    <w:rsid w:val="00B13133"/>
    <w:rsid w:val="00B253BC"/>
    <w:rsid w:val="00B54C01"/>
    <w:rsid w:val="00B7290C"/>
    <w:rsid w:val="00B80F0B"/>
    <w:rsid w:val="00B80F70"/>
    <w:rsid w:val="00B958D2"/>
    <w:rsid w:val="00BA1DB6"/>
    <w:rsid w:val="00BC5728"/>
    <w:rsid w:val="00BC5EFD"/>
    <w:rsid w:val="00BE0DC8"/>
    <w:rsid w:val="00BE6B3B"/>
    <w:rsid w:val="00C253E0"/>
    <w:rsid w:val="00C42C93"/>
    <w:rsid w:val="00C44A67"/>
    <w:rsid w:val="00C453C7"/>
    <w:rsid w:val="00C5671E"/>
    <w:rsid w:val="00C62BA3"/>
    <w:rsid w:val="00C945DF"/>
    <w:rsid w:val="00CB49EB"/>
    <w:rsid w:val="00CE2DA9"/>
    <w:rsid w:val="00CF0E6D"/>
    <w:rsid w:val="00D02AB0"/>
    <w:rsid w:val="00D02D86"/>
    <w:rsid w:val="00D07235"/>
    <w:rsid w:val="00D10523"/>
    <w:rsid w:val="00D138C7"/>
    <w:rsid w:val="00D23314"/>
    <w:rsid w:val="00D348B3"/>
    <w:rsid w:val="00D5258E"/>
    <w:rsid w:val="00D876A5"/>
    <w:rsid w:val="00DA2E7F"/>
    <w:rsid w:val="00DA380C"/>
    <w:rsid w:val="00DD3617"/>
    <w:rsid w:val="00DE2E5D"/>
    <w:rsid w:val="00DE6441"/>
    <w:rsid w:val="00DF67FD"/>
    <w:rsid w:val="00E1018E"/>
    <w:rsid w:val="00E32B2E"/>
    <w:rsid w:val="00E46082"/>
    <w:rsid w:val="00E5121B"/>
    <w:rsid w:val="00E54786"/>
    <w:rsid w:val="00E60BC9"/>
    <w:rsid w:val="00E91507"/>
    <w:rsid w:val="00E968E7"/>
    <w:rsid w:val="00EC7B01"/>
    <w:rsid w:val="00EF1AEE"/>
    <w:rsid w:val="00EF422E"/>
    <w:rsid w:val="00EF6F85"/>
    <w:rsid w:val="00F03A56"/>
    <w:rsid w:val="00F0434A"/>
    <w:rsid w:val="00F069E2"/>
    <w:rsid w:val="00F33942"/>
    <w:rsid w:val="00F426CB"/>
    <w:rsid w:val="00FD1B2F"/>
    <w:rsid w:val="00FD3E65"/>
    <w:rsid w:val="00FE5266"/>
    <w:rsid w:val="00FF1541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A47AA3-5FD4-4CF3-AC61-1FD73DB19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5728"/>
  </w:style>
  <w:style w:type="paragraph" w:styleId="Nadpis2">
    <w:name w:val="heading 2"/>
    <w:basedOn w:val="Normln"/>
    <w:next w:val="Normln"/>
    <w:link w:val="Nadpis2Char"/>
    <w:qFormat/>
    <w:rsid w:val="00937A9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C42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42C9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539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3365B"/>
    <w:pPr>
      <w:ind w:left="720"/>
      <w:contextualSpacing/>
    </w:pPr>
    <w:rPr>
      <w:lang w:val="en-US"/>
    </w:rPr>
  </w:style>
  <w:style w:type="paragraph" w:styleId="Bezmezer">
    <w:name w:val="No Spacing"/>
    <w:uiPriority w:val="1"/>
    <w:qFormat/>
    <w:rsid w:val="004E589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822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248D"/>
  </w:style>
  <w:style w:type="paragraph" w:styleId="Zpat">
    <w:name w:val="footer"/>
    <w:basedOn w:val="Normln"/>
    <w:link w:val="ZpatChar"/>
    <w:uiPriority w:val="99"/>
    <w:semiHidden/>
    <w:unhideWhenUsed/>
    <w:rsid w:val="00822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2248D"/>
  </w:style>
  <w:style w:type="paragraph" w:styleId="Titulek">
    <w:name w:val="caption"/>
    <w:basedOn w:val="Normln"/>
    <w:next w:val="Normln"/>
    <w:uiPriority w:val="35"/>
    <w:unhideWhenUsed/>
    <w:qFormat/>
    <w:rsid w:val="00E1018E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Zkladntext">
    <w:name w:val="Body Text"/>
    <w:basedOn w:val="Normln"/>
    <w:link w:val="ZkladntextChar"/>
    <w:rsid w:val="00605DB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05DB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0">
    <w:name w:val="Normln"/>
    <w:rsid w:val="00605DB0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937A9F"/>
    <w:rPr>
      <w:rFonts w:ascii="Times New Roman" w:eastAsia="Times New Roman" w:hAnsi="Times New Roman" w:cs="Times New Roman"/>
      <w:b/>
      <w:sz w:val="24"/>
      <w:szCs w:val="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5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5869">
                  <w:marLeft w:val="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15477">
                      <w:marLeft w:val="11535"/>
                      <w:marRight w:val="-1892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0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4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ohkpb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511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HKCR</Company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Sůva</dc:creator>
  <cp:lastModifiedBy>Pc1</cp:lastModifiedBy>
  <cp:revision>6</cp:revision>
  <cp:lastPrinted>2019-11-18T10:03:00Z</cp:lastPrinted>
  <dcterms:created xsi:type="dcterms:W3CDTF">2019-12-17T07:42:00Z</dcterms:created>
  <dcterms:modified xsi:type="dcterms:W3CDTF">2021-11-12T08:22:00Z</dcterms:modified>
</cp:coreProperties>
</file>